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0F" w:rsidRDefault="00725D2A" w:rsidP="00725D2A">
      <w:pPr>
        <w:pStyle w:val="Tekstpodstawowy"/>
        <w:spacing w:before="11"/>
        <w:rPr>
          <w:b/>
          <w:sz w:val="23"/>
        </w:rPr>
      </w:pPr>
      <w:r>
        <w:rPr>
          <w:b/>
          <w:sz w:val="23"/>
        </w:rPr>
        <w:t>Załącznik nr 2 Formularz asortymentowo- cenowy</w:t>
      </w:r>
    </w:p>
    <w:p w:rsidR="00DF740F" w:rsidRDefault="00DF740F" w:rsidP="00725D2A">
      <w:pPr>
        <w:pStyle w:val="Tekstpodstawowy"/>
        <w:spacing w:before="11"/>
        <w:rPr>
          <w:b/>
          <w:sz w:val="23"/>
        </w:rPr>
      </w:pPr>
    </w:p>
    <w:p w:rsidR="00DF740F" w:rsidRDefault="00DF740F" w:rsidP="00725D2A">
      <w:pPr>
        <w:pStyle w:val="Tekstpodstawowy"/>
        <w:spacing w:before="11"/>
        <w:rPr>
          <w:b/>
          <w:sz w:val="23"/>
        </w:rPr>
      </w:pPr>
    </w:p>
    <w:p w:rsidR="00DF740F" w:rsidRDefault="00DF740F" w:rsidP="00725D2A">
      <w:pPr>
        <w:pStyle w:val="Tekstpodstawowy"/>
        <w:spacing w:before="11"/>
        <w:rPr>
          <w:b/>
          <w:sz w:val="23"/>
        </w:rPr>
      </w:pPr>
    </w:p>
    <w:p w:rsidR="00DF740F" w:rsidRDefault="00DF740F" w:rsidP="00725D2A">
      <w:pPr>
        <w:pStyle w:val="Tekstpodstawowy"/>
        <w:spacing w:before="11"/>
        <w:rPr>
          <w:b/>
          <w:sz w:val="23"/>
        </w:rPr>
      </w:pPr>
    </w:p>
    <w:p w:rsidR="008854E4" w:rsidRDefault="008854E4" w:rsidP="00725D2A">
      <w:pPr>
        <w:pStyle w:val="Tekstpodstawowy"/>
        <w:spacing w:before="11"/>
        <w:rPr>
          <w:b/>
          <w:sz w:val="23"/>
        </w:rPr>
      </w:pPr>
    </w:p>
    <w:p w:rsidR="008854E4" w:rsidRDefault="008854E4" w:rsidP="00725D2A">
      <w:pPr>
        <w:pStyle w:val="Tekstpodstawowy"/>
        <w:spacing w:before="11"/>
        <w:rPr>
          <w:b/>
          <w:sz w:val="23"/>
        </w:rPr>
      </w:pPr>
    </w:p>
    <w:p w:rsidR="008854E4" w:rsidRDefault="008854E4" w:rsidP="00725D2A">
      <w:pPr>
        <w:pStyle w:val="Tekstpodstawowy"/>
        <w:spacing w:before="11"/>
        <w:rPr>
          <w:b/>
          <w:sz w:val="23"/>
        </w:rPr>
      </w:pPr>
    </w:p>
    <w:p w:rsidR="008854E4" w:rsidRDefault="008854E4" w:rsidP="00725D2A">
      <w:pPr>
        <w:pStyle w:val="Tekstpodstawowy"/>
        <w:spacing w:before="11"/>
        <w:rPr>
          <w:b/>
          <w:sz w:val="23"/>
        </w:rPr>
      </w:pPr>
    </w:p>
    <w:p w:rsidR="008854E4" w:rsidRDefault="008854E4" w:rsidP="00725D2A">
      <w:pPr>
        <w:pStyle w:val="Tekstpodstawowy"/>
        <w:spacing w:before="11"/>
        <w:rPr>
          <w:b/>
          <w:sz w:val="23"/>
        </w:rPr>
      </w:pPr>
    </w:p>
    <w:p w:rsidR="008854E4" w:rsidRDefault="008854E4" w:rsidP="00725D2A">
      <w:pPr>
        <w:pStyle w:val="Tekstpodstawowy"/>
        <w:spacing w:before="11"/>
        <w:rPr>
          <w:b/>
          <w:sz w:val="23"/>
        </w:rPr>
      </w:pPr>
    </w:p>
    <w:p w:rsidR="008854E4" w:rsidRDefault="008854E4" w:rsidP="00725D2A">
      <w:pPr>
        <w:pStyle w:val="Tekstpodstawowy"/>
        <w:spacing w:before="11"/>
        <w:rPr>
          <w:b/>
          <w:sz w:val="23"/>
        </w:rPr>
      </w:pPr>
      <w:r>
        <w:rPr>
          <w:b/>
          <w:sz w:val="23"/>
        </w:rPr>
        <w:t xml:space="preserve">*Uwaga: w przypadku, gdy przedmiot zamówienia objęty jest więcej niż jedną stawką podatku Vat Wykonawca </w:t>
      </w:r>
      <w:r w:rsidR="007B61FD">
        <w:rPr>
          <w:b/>
          <w:sz w:val="23"/>
        </w:rPr>
        <w:t xml:space="preserve">powinien w powyższej tabeli </w:t>
      </w:r>
      <w:r>
        <w:rPr>
          <w:b/>
          <w:sz w:val="23"/>
        </w:rPr>
        <w:t>uwzględnić odpowiednie stawki podatku Vat i odpowiadające im kwoty podatku Vat</w:t>
      </w:r>
    </w:p>
    <w:tbl>
      <w:tblPr>
        <w:tblpPr w:leftFromText="141" w:rightFromText="141" w:vertAnchor="page" w:horzAnchor="margin" w:tblpY="1855"/>
        <w:tblW w:w="149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4050"/>
        <w:gridCol w:w="1660"/>
        <w:gridCol w:w="1222"/>
        <w:gridCol w:w="1654"/>
        <w:gridCol w:w="1701"/>
        <w:gridCol w:w="1843"/>
        <w:gridCol w:w="1984"/>
      </w:tblGrid>
      <w:tr w:rsidR="00725D2A" w:rsidRPr="00EF2A7C" w:rsidTr="008854E4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A7C">
              <w:rPr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rFonts w:eastAsia="Calibri"/>
                <w:sz w:val="20"/>
                <w:szCs w:val="20"/>
              </w:rPr>
            </w:pPr>
            <w:r w:rsidRPr="00EF2A7C">
              <w:rPr>
                <w:rFonts w:eastAsia="Calibri"/>
                <w:sz w:val="20"/>
                <w:szCs w:val="20"/>
              </w:rPr>
              <w:t>Asortyment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rFonts w:eastAsia="Calibri"/>
                <w:sz w:val="20"/>
                <w:szCs w:val="20"/>
              </w:rPr>
            </w:pPr>
            <w:r w:rsidRPr="00EF2A7C">
              <w:rPr>
                <w:rFonts w:eastAsia="Calibri"/>
                <w:sz w:val="20"/>
                <w:szCs w:val="20"/>
              </w:rPr>
              <w:t>Jednostka miary (j.m.)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VAT stawka</w:t>
            </w:r>
            <w:r w:rsidR="008854E4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Vat kwota</w:t>
            </w:r>
            <w:r w:rsidR="008854E4">
              <w:rPr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Wartość brutto</w:t>
            </w:r>
          </w:p>
        </w:tc>
      </w:tr>
      <w:tr w:rsidR="00725D2A" w:rsidRPr="00EF2A7C" w:rsidTr="008854E4">
        <w:trPr>
          <w:trHeight w:val="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7=5x6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D2A" w:rsidRPr="00EF2A7C" w:rsidRDefault="00725D2A" w:rsidP="00725D2A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8</w:t>
            </w:r>
            <w:r w:rsidR="008854E4">
              <w:rPr>
                <w:sz w:val="20"/>
                <w:szCs w:val="20"/>
              </w:rPr>
              <w:t>=7+5</w:t>
            </w:r>
          </w:p>
        </w:tc>
      </w:tr>
      <w:tr w:rsidR="008854E4" w:rsidRPr="008B7122" w:rsidTr="008854E4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4E4" w:rsidRPr="00903F77" w:rsidRDefault="008854E4" w:rsidP="00725D2A">
            <w:pPr>
              <w:pStyle w:val="Zawartotabeli"/>
              <w:numPr>
                <w:ilvl w:val="0"/>
                <w:numId w:val="29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854E4" w:rsidRPr="00903F77" w:rsidRDefault="008854E4" w:rsidP="00DF740F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Ambulans ratunkowy typu B z wyposażeniem wymienionym w Tabeli nr 1  Zestawienie wymaganych parametrów technicznych ambulansu ratunkowego typu B z wyposażeniem oraz spełniający wszystkie wymogi w niej opisane 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854E4" w:rsidRPr="00903F77" w:rsidRDefault="008854E4" w:rsidP="0072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854E4" w:rsidRPr="00903F77" w:rsidRDefault="008854E4" w:rsidP="00725D2A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E4" w:rsidRPr="00903F77" w:rsidRDefault="008854E4" w:rsidP="00725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E4" w:rsidRPr="00903F77" w:rsidRDefault="008854E4" w:rsidP="00725D2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E4" w:rsidRPr="00903F77" w:rsidRDefault="008854E4" w:rsidP="00725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E4" w:rsidRPr="00903F77" w:rsidRDefault="008854E4" w:rsidP="00725D2A">
            <w:pPr>
              <w:rPr>
                <w:sz w:val="20"/>
                <w:szCs w:val="20"/>
              </w:rPr>
            </w:pPr>
          </w:p>
        </w:tc>
      </w:tr>
      <w:tr w:rsidR="00725D2A" w:rsidRPr="008B7122" w:rsidTr="008854E4">
        <w:trPr>
          <w:trHeight w:val="525"/>
        </w:trPr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2A" w:rsidRPr="008854E4" w:rsidRDefault="00725D2A" w:rsidP="00725D2A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4E4">
              <w:rPr>
                <w:rFonts w:asciiTheme="minorHAnsi" w:hAnsiTheme="minorHAnsi"/>
                <w:sz w:val="20"/>
                <w:szCs w:val="20"/>
              </w:rPr>
              <w:t>Cena oferty netto/VAT/brutto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2A" w:rsidRPr="00903F77" w:rsidRDefault="00725D2A" w:rsidP="00725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2A" w:rsidRPr="00903F77" w:rsidRDefault="00725D2A" w:rsidP="00725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2A" w:rsidRPr="00903F77" w:rsidRDefault="00725D2A" w:rsidP="00725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2A" w:rsidRPr="00903F77" w:rsidRDefault="00725D2A" w:rsidP="00725D2A">
            <w:pPr>
              <w:rPr>
                <w:sz w:val="20"/>
                <w:szCs w:val="20"/>
              </w:rPr>
            </w:pPr>
          </w:p>
        </w:tc>
      </w:tr>
    </w:tbl>
    <w:p w:rsidR="008854E4" w:rsidRDefault="008854E4" w:rsidP="00725D2A">
      <w:pPr>
        <w:pStyle w:val="Tekstpodstawowy"/>
        <w:spacing w:before="11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495"/>
        <w:gridCol w:w="10125"/>
      </w:tblGrid>
      <w:tr w:rsidR="008854E4" w:rsidRPr="003D3678" w:rsidTr="008854E4">
        <w:tc>
          <w:tcPr>
            <w:tcW w:w="5495" w:type="dxa"/>
          </w:tcPr>
          <w:p w:rsidR="008854E4" w:rsidRPr="003D3678" w:rsidRDefault="008854E4" w:rsidP="008854E4">
            <w:pPr>
              <w:pStyle w:val="Tekstpodstawowy"/>
              <w:spacing w:before="11"/>
              <w:rPr>
                <w:sz w:val="23"/>
              </w:rPr>
            </w:pPr>
            <w:r w:rsidRPr="003D3678">
              <w:rPr>
                <w:sz w:val="23"/>
              </w:rPr>
              <w:t>Przedmiot zamówienia(element</w:t>
            </w:r>
            <w:r>
              <w:rPr>
                <w:sz w:val="23"/>
              </w:rPr>
              <w:t>y składowe</w:t>
            </w:r>
            <w:r w:rsidRPr="003D3678">
              <w:rPr>
                <w:sz w:val="23"/>
              </w:rPr>
              <w:t>)</w:t>
            </w:r>
          </w:p>
        </w:tc>
        <w:tc>
          <w:tcPr>
            <w:tcW w:w="10125" w:type="dxa"/>
          </w:tcPr>
          <w:p w:rsidR="008854E4" w:rsidRPr="003D3678" w:rsidRDefault="008854E4" w:rsidP="008854E4">
            <w:pPr>
              <w:pStyle w:val="Tekstpodstawowy"/>
              <w:spacing w:before="11"/>
              <w:rPr>
                <w:sz w:val="23"/>
              </w:rPr>
            </w:pPr>
            <w:r w:rsidRPr="003D3678">
              <w:rPr>
                <w:rFonts w:asciiTheme="minorHAnsi" w:hAnsiTheme="minorHAnsi"/>
              </w:rPr>
              <w:t>Oferujemy spełniające opis zawarty w Tabeli nr 1  Zestawienie wymaganych parametrów technicznych ambulansu ratunkowego typu B z wyposażeniem</w:t>
            </w:r>
            <w:r w:rsidRPr="003D3678">
              <w:rPr>
                <w:sz w:val="23"/>
              </w:rPr>
              <w:t>:</w:t>
            </w:r>
          </w:p>
        </w:tc>
      </w:tr>
      <w:tr w:rsidR="008854E4" w:rsidTr="008854E4">
        <w:tc>
          <w:tcPr>
            <w:tcW w:w="5495" w:type="dxa"/>
          </w:tcPr>
          <w:p w:rsidR="008854E4" w:rsidRPr="003D3678" w:rsidRDefault="008854E4" w:rsidP="008854E4">
            <w:pPr>
              <w:pStyle w:val="Tekstpodstawowy"/>
              <w:spacing w:before="11"/>
              <w:rPr>
                <w:b/>
              </w:rPr>
            </w:pPr>
            <w:r w:rsidRPr="003D3678">
              <w:rPr>
                <w:b/>
              </w:rPr>
              <w:t xml:space="preserve">Pojazd bazowy </w:t>
            </w:r>
            <w:r w:rsidRPr="0069233C">
              <w:t>-</w:t>
            </w:r>
            <w:r w:rsidRPr="0069233C">
              <w:rPr>
                <w:color w:val="00000A"/>
              </w:rPr>
              <w:t>podać markę, model, moc silnika</w:t>
            </w:r>
          </w:p>
        </w:tc>
        <w:tc>
          <w:tcPr>
            <w:tcW w:w="10125" w:type="dxa"/>
          </w:tcPr>
          <w:p w:rsidR="008854E4" w:rsidRDefault="008854E4" w:rsidP="008854E4">
            <w:pPr>
              <w:pStyle w:val="Tekstpodstawowy"/>
              <w:spacing w:before="11"/>
              <w:rPr>
                <w:b/>
                <w:sz w:val="23"/>
              </w:rPr>
            </w:pPr>
          </w:p>
        </w:tc>
      </w:tr>
      <w:tr w:rsidR="008854E4" w:rsidTr="008854E4">
        <w:tc>
          <w:tcPr>
            <w:tcW w:w="5495" w:type="dxa"/>
          </w:tcPr>
          <w:p w:rsidR="008854E4" w:rsidRPr="003D3678" w:rsidRDefault="008854E4" w:rsidP="008854E4">
            <w:pPr>
              <w:pStyle w:val="Tekstpodstawowy"/>
              <w:spacing w:before="11"/>
              <w:rPr>
                <w:b/>
              </w:rPr>
            </w:pPr>
            <w:r>
              <w:rPr>
                <w:b/>
                <w:color w:val="00000A"/>
              </w:rPr>
              <w:t>Nosze główne</w:t>
            </w:r>
            <w:r w:rsidRPr="0069233C">
              <w:rPr>
                <w:color w:val="00000A"/>
              </w:rPr>
              <w:t>- podać markę, model</w:t>
            </w:r>
          </w:p>
        </w:tc>
        <w:tc>
          <w:tcPr>
            <w:tcW w:w="10125" w:type="dxa"/>
          </w:tcPr>
          <w:p w:rsidR="008854E4" w:rsidRDefault="008854E4" w:rsidP="008854E4">
            <w:pPr>
              <w:pStyle w:val="Tekstpodstawowy"/>
              <w:spacing w:before="11"/>
              <w:rPr>
                <w:b/>
                <w:sz w:val="23"/>
              </w:rPr>
            </w:pPr>
          </w:p>
        </w:tc>
      </w:tr>
      <w:tr w:rsidR="008854E4" w:rsidTr="008854E4">
        <w:tc>
          <w:tcPr>
            <w:tcW w:w="5495" w:type="dxa"/>
          </w:tcPr>
          <w:p w:rsidR="008854E4" w:rsidRPr="003D3678" w:rsidRDefault="008854E4" w:rsidP="008854E4">
            <w:pPr>
              <w:pStyle w:val="Tekstpodstawowy"/>
              <w:spacing w:before="11"/>
              <w:rPr>
                <w:b/>
              </w:rPr>
            </w:pPr>
            <w:r>
              <w:rPr>
                <w:b/>
              </w:rPr>
              <w:t>Transporter noszy głównych</w:t>
            </w:r>
            <w:r w:rsidRPr="0069233C">
              <w:rPr>
                <w:color w:val="00000A"/>
              </w:rPr>
              <w:t>- podać markę, model</w:t>
            </w:r>
          </w:p>
        </w:tc>
        <w:tc>
          <w:tcPr>
            <w:tcW w:w="10125" w:type="dxa"/>
          </w:tcPr>
          <w:p w:rsidR="008854E4" w:rsidRDefault="008854E4" w:rsidP="008854E4">
            <w:pPr>
              <w:pStyle w:val="Tekstpodstawowy"/>
              <w:spacing w:before="11"/>
              <w:rPr>
                <w:b/>
                <w:sz w:val="23"/>
              </w:rPr>
            </w:pPr>
          </w:p>
        </w:tc>
      </w:tr>
      <w:tr w:rsidR="008854E4" w:rsidTr="008854E4">
        <w:tc>
          <w:tcPr>
            <w:tcW w:w="5495" w:type="dxa"/>
          </w:tcPr>
          <w:p w:rsidR="008854E4" w:rsidRPr="003D3678" w:rsidRDefault="008854E4" w:rsidP="008854E4">
            <w:pPr>
              <w:pStyle w:val="Tekstpodstawowy"/>
              <w:spacing w:before="11"/>
              <w:rPr>
                <w:b/>
              </w:rPr>
            </w:pPr>
            <w:r w:rsidRPr="003D3678">
              <w:rPr>
                <w:b/>
                <w:color w:val="00000A"/>
              </w:rPr>
              <w:t>Krzesełko kardiologiczne składane</w:t>
            </w:r>
            <w:r w:rsidRPr="0069233C">
              <w:rPr>
                <w:color w:val="00000A"/>
              </w:rPr>
              <w:t>- podać markę, model</w:t>
            </w:r>
          </w:p>
        </w:tc>
        <w:tc>
          <w:tcPr>
            <w:tcW w:w="10125" w:type="dxa"/>
          </w:tcPr>
          <w:p w:rsidR="008854E4" w:rsidRDefault="008854E4" w:rsidP="008854E4">
            <w:pPr>
              <w:pStyle w:val="Tekstpodstawowy"/>
              <w:spacing w:before="11"/>
              <w:rPr>
                <w:b/>
                <w:sz w:val="23"/>
              </w:rPr>
            </w:pPr>
          </w:p>
        </w:tc>
      </w:tr>
      <w:tr w:rsidR="008854E4" w:rsidTr="008854E4">
        <w:tc>
          <w:tcPr>
            <w:tcW w:w="5495" w:type="dxa"/>
          </w:tcPr>
          <w:p w:rsidR="008854E4" w:rsidRPr="003D3678" w:rsidRDefault="008854E4" w:rsidP="008854E4">
            <w:pPr>
              <w:pStyle w:val="Tekstpodstawowy"/>
              <w:spacing w:before="11"/>
              <w:rPr>
                <w:b/>
              </w:rPr>
            </w:pPr>
            <w:r w:rsidRPr="003D3678">
              <w:rPr>
                <w:b/>
                <w:color w:val="00000A"/>
              </w:rPr>
              <w:t>Nosze płachtowe</w:t>
            </w:r>
            <w:r w:rsidRPr="0069233C">
              <w:rPr>
                <w:color w:val="00000A"/>
              </w:rPr>
              <w:t>- podać markę, model</w:t>
            </w:r>
          </w:p>
        </w:tc>
        <w:tc>
          <w:tcPr>
            <w:tcW w:w="10125" w:type="dxa"/>
          </w:tcPr>
          <w:p w:rsidR="008854E4" w:rsidRDefault="008854E4" w:rsidP="008854E4">
            <w:pPr>
              <w:pStyle w:val="Tekstpodstawowy"/>
              <w:spacing w:before="11"/>
              <w:rPr>
                <w:b/>
                <w:sz w:val="23"/>
              </w:rPr>
            </w:pPr>
          </w:p>
        </w:tc>
      </w:tr>
      <w:tr w:rsidR="008854E4" w:rsidTr="008854E4">
        <w:tc>
          <w:tcPr>
            <w:tcW w:w="5495" w:type="dxa"/>
          </w:tcPr>
          <w:p w:rsidR="008854E4" w:rsidRDefault="008854E4" w:rsidP="008854E4">
            <w:pPr>
              <w:pStyle w:val="Tekstpodstawowy"/>
              <w:spacing w:before="11"/>
              <w:rPr>
                <w:b/>
                <w:sz w:val="23"/>
              </w:rPr>
            </w:pPr>
            <w:r w:rsidRPr="00DF740F">
              <w:rPr>
                <w:b/>
                <w:color w:val="00000A"/>
              </w:rPr>
              <w:t>Ssak akumulatorowo-sieciowy</w:t>
            </w:r>
            <w:r w:rsidRPr="0069233C">
              <w:rPr>
                <w:color w:val="00000A"/>
              </w:rPr>
              <w:t>- podać markę, model</w:t>
            </w:r>
          </w:p>
        </w:tc>
        <w:tc>
          <w:tcPr>
            <w:tcW w:w="10125" w:type="dxa"/>
          </w:tcPr>
          <w:p w:rsidR="008854E4" w:rsidRDefault="008854E4" w:rsidP="008854E4">
            <w:pPr>
              <w:pStyle w:val="Tekstpodstawowy"/>
              <w:spacing w:before="11"/>
              <w:rPr>
                <w:b/>
                <w:sz w:val="23"/>
              </w:rPr>
            </w:pPr>
          </w:p>
        </w:tc>
      </w:tr>
      <w:tr w:rsidR="008854E4" w:rsidTr="008854E4">
        <w:tc>
          <w:tcPr>
            <w:tcW w:w="5495" w:type="dxa"/>
          </w:tcPr>
          <w:p w:rsidR="008854E4" w:rsidRDefault="008854E4" w:rsidP="008854E4">
            <w:pPr>
              <w:pStyle w:val="Tekstpodstawowy"/>
              <w:spacing w:before="11"/>
              <w:rPr>
                <w:b/>
                <w:sz w:val="23"/>
              </w:rPr>
            </w:pPr>
            <w:r w:rsidRPr="00DF740F">
              <w:rPr>
                <w:b/>
                <w:color w:val="00000A"/>
              </w:rPr>
              <w:t>Komplet szyn Kramera</w:t>
            </w:r>
            <w:r w:rsidRPr="0069233C">
              <w:rPr>
                <w:color w:val="00000A"/>
              </w:rPr>
              <w:t>- podać markę, model</w:t>
            </w:r>
          </w:p>
        </w:tc>
        <w:tc>
          <w:tcPr>
            <w:tcW w:w="10125" w:type="dxa"/>
          </w:tcPr>
          <w:p w:rsidR="008854E4" w:rsidRDefault="008854E4" w:rsidP="008854E4">
            <w:pPr>
              <w:pStyle w:val="Tekstpodstawowy"/>
              <w:spacing w:before="11"/>
              <w:rPr>
                <w:b/>
                <w:sz w:val="23"/>
              </w:rPr>
            </w:pPr>
          </w:p>
        </w:tc>
      </w:tr>
      <w:tr w:rsidR="008854E4" w:rsidTr="008854E4">
        <w:tc>
          <w:tcPr>
            <w:tcW w:w="5495" w:type="dxa"/>
          </w:tcPr>
          <w:p w:rsidR="008854E4" w:rsidRPr="00DF740F" w:rsidRDefault="008854E4" w:rsidP="008854E4">
            <w:pPr>
              <w:pStyle w:val="Tekstpodstawowy"/>
              <w:spacing w:before="11"/>
              <w:rPr>
                <w:b/>
                <w:color w:val="00000A"/>
              </w:rPr>
            </w:pPr>
            <w:r>
              <w:rPr>
                <w:b/>
                <w:color w:val="00000A"/>
                <w:sz w:val="22"/>
                <w:szCs w:val="22"/>
              </w:rPr>
              <w:t>Defibrylator k</w:t>
            </w:r>
            <w:r w:rsidRPr="003D3678">
              <w:rPr>
                <w:b/>
                <w:color w:val="00000A"/>
                <w:sz w:val="22"/>
                <w:szCs w:val="22"/>
              </w:rPr>
              <w:t>aretkowy</w:t>
            </w:r>
            <w:r w:rsidRPr="0069233C">
              <w:rPr>
                <w:color w:val="00000A"/>
              </w:rPr>
              <w:t>- podać markę, model</w:t>
            </w:r>
          </w:p>
        </w:tc>
        <w:tc>
          <w:tcPr>
            <w:tcW w:w="10125" w:type="dxa"/>
          </w:tcPr>
          <w:p w:rsidR="008854E4" w:rsidRDefault="008854E4" w:rsidP="008854E4">
            <w:pPr>
              <w:pStyle w:val="Tekstpodstawowy"/>
              <w:spacing w:before="11"/>
              <w:rPr>
                <w:b/>
                <w:sz w:val="23"/>
              </w:rPr>
            </w:pPr>
          </w:p>
        </w:tc>
      </w:tr>
    </w:tbl>
    <w:p w:rsidR="008854E4" w:rsidRDefault="008854E4" w:rsidP="008854E4">
      <w:pPr>
        <w:ind w:left="5664" w:firstLine="708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8854E4" w:rsidRPr="00B0702C" w:rsidRDefault="008854E4" w:rsidP="008854E4">
      <w:pPr>
        <w:ind w:left="5664" w:firstLine="708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B0702C">
        <w:rPr>
          <w:rFonts w:ascii="Times New Roman" w:eastAsia="SimSun" w:hAnsi="Times New Roman" w:cs="Times New Roman"/>
          <w:sz w:val="20"/>
          <w:szCs w:val="20"/>
        </w:rPr>
        <w:t>................................................................</w:t>
      </w:r>
    </w:p>
    <w:p w:rsidR="008854E4" w:rsidRPr="00B0702C" w:rsidRDefault="008854E4" w:rsidP="008854E4">
      <w:pPr>
        <w:ind w:left="6372" w:firstLine="708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B0702C">
        <w:rPr>
          <w:rFonts w:ascii="Times New Roman" w:eastAsia="SimSun" w:hAnsi="Times New Roman" w:cs="Times New Roman"/>
          <w:sz w:val="20"/>
          <w:szCs w:val="20"/>
        </w:rPr>
        <w:t>Podpisy osób uprawnionych</w:t>
      </w:r>
    </w:p>
    <w:p w:rsidR="008854E4" w:rsidRDefault="008854E4" w:rsidP="008854E4">
      <w:pPr>
        <w:pStyle w:val="Tekstpodstawowy"/>
        <w:spacing w:before="11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0702C">
        <w:rPr>
          <w:rFonts w:ascii="Times New Roman" w:eastAsia="SimSun" w:hAnsi="Times New Roman" w:cs="Times New Roman"/>
          <w:sz w:val="20"/>
          <w:szCs w:val="20"/>
        </w:rPr>
        <w:t xml:space="preserve"> do reprezen</w:t>
      </w:r>
      <w:r>
        <w:rPr>
          <w:rFonts w:ascii="Times New Roman" w:eastAsia="SimSun" w:hAnsi="Times New Roman" w:cs="Times New Roman"/>
          <w:sz w:val="20"/>
          <w:szCs w:val="20"/>
        </w:rPr>
        <w:t>tacji Wykonawcy lub pełnomocnika</w:t>
      </w:r>
    </w:p>
    <w:p w:rsidR="008854E4" w:rsidRDefault="008854E4" w:rsidP="00725D2A">
      <w:pPr>
        <w:pStyle w:val="Tekstpodstawowy"/>
        <w:spacing w:before="11"/>
        <w:rPr>
          <w:b/>
          <w:sz w:val="23"/>
        </w:rPr>
      </w:pPr>
    </w:p>
    <w:p w:rsidR="00725D2A" w:rsidRDefault="00725D2A" w:rsidP="00725D2A">
      <w:pPr>
        <w:pStyle w:val="Tekstpodstawowy"/>
        <w:spacing w:before="11"/>
        <w:rPr>
          <w:b/>
          <w:sz w:val="23"/>
        </w:rPr>
      </w:pPr>
      <w:r>
        <w:rPr>
          <w:b/>
          <w:sz w:val="23"/>
        </w:rPr>
        <w:t>Tabela nr 1 Zestawienie wymaganych parametrów technicznych ambulansu ratunkowego typu B z wyposażeniem</w:t>
      </w:r>
    </w:p>
    <w:tbl>
      <w:tblPr>
        <w:tblStyle w:val="Tabela-Siatka"/>
        <w:tblW w:w="0" w:type="auto"/>
        <w:tblLook w:val="04A0"/>
      </w:tblPr>
      <w:tblGrid>
        <w:gridCol w:w="959"/>
        <w:gridCol w:w="10489"/>
        <w:gridCol w:w="1985"/>
      </w:tblGrid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178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PARAMETRY WYMAGANE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Spełnianie wymogu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before="25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1553" w:right="15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POJAZD BAZOWY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before="25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1552" w:right="15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Nadwozie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1.1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Typu „furgon” o dopuszczalnej masie całkowitej do 3,5 t częściowo przeszklony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1.2.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Maksymalna długość całkowita pojazdu do 5550 mm</w:t>
            </w:r>
          </w:p>
        </w:tc>
        <w:tc>
          <w:tcPr>
            <w:tcW w:w="1985" w:type="dxa"/>
          </w:tcPr>
          <w:p w:rsidR="00725D2A" w:rsidRDefault="00725D2A" w:rsidP="00725D2A">
            <w:r w:rsidRPr="0037078E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1.3.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Maksymalna wysokość pojazdu przed adaptacją 2500 mm</w:t>
            </w:r>
          </w:p>
        </w:tc>
        <w:tc>
          <w:tcPr>
            <w:tcW w:w="1985" w:type="dxa"/>
          </w:tcPr>
          <w:p w:rsidR="00725D2A" w:rsidRDefault="00725D2A" w:rsidP="00725D2A">
            <w:r w:rsidRPr="0037078E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1.4.</w:t>
            </w:r>
          </w:p>
        </w:tc>
        <w:tc>
          <w:tcPr>
            <w:tcW w:w="10489" w:type="dxa"/>
          </w:tcPr>
          <w:p w:rsidR="00725D2A" w:rsidRDefault="00725D2A" w:rsidP="0069233C">
            <w:pPr>
              <w:pStyle w:val="TableParagraph"/>
              <w:spacing w:line="259" w:lineRule="auto"/>
              <w:ind w:left="43" w:right="268"/>
              <w:rPr>
                <w:sz w:val="18"/>
              </w:rPr>
            </w:pPr>
            <w:r>
              <w:rPr>
                <w:sz w:val="18"/>
              </w:rPr>
              <w:t xml:space="preserve">Drzwi tylne wysokie, przeszklone, otwierane na boki, kąt otwarcia min. 270 stopni, wyposażone w ograniczniki oraz blokady położenia skrzydeł </w:t>
            </w:r>
          </w:p>
        </w:tc>
        <w:tc>
          <w:tcPr>
            <w:tcW w:w="1985" w:type="dxa"/>
          </w:tcPr>
          <w:p w:rsidR="00725D2A" w:rsidRDefault="00725D2A" w:rsidP="00725D2A">
            <w:r w:rsidRPr="0037078E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1.5.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Drzwi boczne lewe i prawe przesuwane do tyłu z otwieraną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szybą</w:t>
            </w:r>
          </w:p>
        </w:tc>
        <w:tc>
          <w:tcPr>
            <w:tcW w:w="1985" w:type="dxa"/>
          </w:tcPr>
          <w:p w:rsidR="00725D2A" w:rsidRDefault="00725D2A" w:rsidP="00725D2A">
            <w:r w:rsidRPr="0037078E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1.6.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Stopień tylny antypoślizgowy stanowiący zderzak tylny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ochronny</w:t>
            </w:r>
          </w:p>
        </w:tc>
        <w:tc>
          <w:tcPr>
            <w:tcW w:w="1985" w:type="dxa"/>
          </w:tcPr>
          <w:p w:rsidR="00725D2A" w:rsidRDefault="00725D2A" w:rsidP="00725D2A">
            <w:r w:rsidRPr="0037078E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1.7.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Kolor nadwozia biały lub żółty RAL 1016 zgodnie z PN EN 1789</w:t>
            </w:r>
          </w:p>
        </w:tc>
        <w:tc>
          <w:tcPr>
            <w:tcW w:w="1985" w:type="dxa"/>
          </w:tcPr>
          <w:p w:rsidR="00725D2A" w:rsidRDefault="00725D2A" w:rsidP="00725D2A">
            <w:r w:rsidRPr="0037078E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1.8.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37"/>
              <w:rPr>
                <w:sz w:val="18"/>
              </w:rPr>
            </w:pPr>
            <w:r>
              <w:rPr>
                <w:sz w:val="18"/>
              </w:rPr>
              <w:t>Kabina kierowcy dwuosobowa, oba fotele regulowane w min. 3-ch płaszczyznach, z regulacjami oparcia i podłokietnikami</w:t>
            </w:r>
          </w:p>
        </w:tc>
        <w:tc>
          <w:tcPr>
            <w:tcW w:w="1985" w:type="dxa"/>
          </w:tcPr>
          <w:p w:rsidR="00725D2A" w:rsidRDefault="00725D2A" w:rsidP="00725D2A">
            <w:r w:rsidRPr="0037078E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8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25"/>
              <w:ind w:left="1553" w:right="15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Silnik i układ jezdny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Turbodiesel o pojemności min. 2100 cm³ max 2500 cm3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Spełniający wymagania normy Euro 6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/>
              <w:rPr>
                <w:sz w:val="18"/>
              </w:rPr>
            </w:pPr>
            <w:r>
              <w:rPr>
                <w:sz w:val="18"/>
              </w:rPr>
              <w:t>System AdBlue ze zbiornikiem o pojemności min. 20l, zużycie płynu do. 4 l/1000 km, wg. dokumentów producenta pojazdu</w:t>
            </w:r>
          </w:p>
          <w:p w:rsidR="00725D2A" w:rsidRDefault="00725D2A" w:rsidP="00725D2A">
            <w:pPr>
              <w:pStyle w:val="TableParagraph"/>
              <w:spacing w:line="182" w:lineRule="exact"/>
              <w:ind w:left="43"/>
              <w:rPr>
                <w:sz w:val="18"/>
              </w:rPr>
            </w:pPr>
            <w:r>
              <w:rPr>
                <w:sz w:val="18"/>
              </w:rPr>
              <w:t>bazowego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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69233C">
            <w:pPr>
              <w:pStyle w:val="TableParagraph"/>
              <w:spacing w:line="259" w:lineRule="auto"/>
              <w:ind w:left="43" w:right="232"/>
              <w:rPr>
                <w:sz w:val="18"/>
              </w:rPr>
            </w:pPr>
            <w:r>
              <w:rPr>
                <w:sz w:val="18"/>
              </w:rPr>
              <w:t xml:space="preserve">Moc silnika min. 125 kW, moment obrotowy min. 380 Nm. 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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69233C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Skrzynia biegów manualna min. 6 przełożeń + bieg wsteczny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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2"/>
              <w:rPr>
                <w:sz w:val="18"/>
              </w:rPr>
            </w:pPr>
            <w:r>
              <w:rPr>
                <w:sz w:val="18"/>
              </w:rPr>
              <w:t>Napęd wałka rozrządu za pomocą łańcucha (nie dopuszcza się napędu za pomocą paska ze względu na dużą usterkowość)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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Alternator min. 185 A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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System odzyskiwania energii podczas zwalniania i hamowania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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Napęd na</w:t>
            </w:r>
            <w:r w:rsidR="0069233C">
              <w:rPr>
                <w:sz w:val="18"/>
              </w:rPr>
              <w:t xml:space="preserve"> koła przednie lub 4 x 4 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F3251B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 w:rsidRPr="00F3251B">
              <w:rPr>
                <w:rFonts w:ascii="Symbol" w:hAnsi="Symbol"/>
                <w:b/>
                <w:w w:val="79"/>
                <w:sz w:val="18"/>
              </w:rPr>
              <w:t></w:t>
            </w:r>
            <w:r w:rsidRPr="00F3251B">
              <w:rPr>
                <w:rFonts w:ascii="Symbol" w:hAnsi="Symbol"/>
                <w:b/>
                <w:w w:val="79"/>
                <w:sz w:val="18"/>
              </w:rPr>
              <w:t></w:t>
            </w:r>
            <w:r w:rsidRPr="00F3251B">
              <w:rPr>
                <w:rFonts w:ascii="Symbol" w:hAnsi="Symbol"/>
                <w:b/>
                <w:w w:val="79"/>
                <w:sz w:val="18"/>
              </w:rPr>
              <w:t></w:t>
            </w:r>
            <w:r w:rsidRPr="00F3251B">
              <w:rPr>
                <w:rFonts w:ascii="Symbol" w:hAnsi="Symbol"/>
                <w:b/>
                <w:w w:val="79"/>
                <w:sz w:val="18"/>
              </w:rPr>
              <w:t></w:t>
            </w:r>
          </w:p>
        </w:tc>
        <w:tc>
          <w:tcPr>
            <w:tcW w:w="10489" w:type="dxa"/>
          </w:tcPr>
          <w:p w:rsidR="00725D2A" w:rsidRPr="00F3251B" w:rsidRDefault="00725D2A" w:rsidP="00725D2A">
            <w:pPr>
              <w:pStyle w:val="TableParagraph"/>
              <w:spacing w:line="259" w:lineRule="auto"/>
              <w:ind w:left="43" w:right="102"/>
              <w:rPr>
                <w:sz w:val="18"/>
              </w:rPr>
            </w:pPr>
            <w:r w:rsidRPr="00F3251B">
              <w:rPr>
                <w:sz w:val="18"/>
              </w:rPr>
              <w:t>Fabryczny zbiornik</w:t>
            </w:r>
            <w:r w:rsidR="00F3251B" w:rsidRPr="00F3251B">
              <w:rPr>
                <w:sz w:val="18"/>
              </w:rPr>
              <w:t>a paliwa o pojemności min. 9</w:t>
            </w:r>
            <w:r w:rsidRPr="00F3251B">
              <w:rPr>
                <w:sz w:val="18"/>
              </w:rPr>
              <w:t>0 litrów pozwalający na duży zasięg ambulansu. Fabryczny tzn. montowany przez producenta samochodu bazowego.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 w:rsidR="00F3251B">
              <w:rPr>
                <w:rFonts w:ascii="Symbol" w:hAnsi="Symbol"/>
                <w:b/>
                <w:w w:val="79"/>
                <w:sz w:val="18"/>
              </w:rPr>
              <w:t></w:t>
            </w:r>
          </w:p>
        </w:tc>
        <w:tc>
          <w:tcPr>
            <w:tcW w:w="10489" w:type="dxa"/>
          </w:tcPr>
          <w:p w:rsidR="0069233C" w:rsidRDefault="00725D2A" w:rsidP="0069233C">
            <w:pPr>
              <w:pStyle w:val="TableParagraph"/>
              <w:spacing w:line="259" w:lineRule="auto"/>
              <w:ind w:left="43" w:right="5"/>
              <w:rPr>
                <w:sz w:val="18"/>
              </w:rPr>
            </w:pPr>
            <w:r>
              <w:rPr>
                <w:sz w:val="18"/>
              </w:rPr>
              <w:t xml:space="preserve">Zużycie energii max. 2,6 MJ/km </w:t>
            </w:r>
          </w:p>
          <w:p w:rsidR="00725D2A" w:rsidRDefault="00725D2A" w:rsidP="00725D2A">
            <w:pPr>
              <w:pStyle w:val="TableParagraph"/>
              <w:spacing w:line="182" w:lineRule="exact"/>
              <w:ind w:left="43"/>
              <w:rPr>
                <w:sz w:val="18"/>
              </w:rPr>
            </w:pP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 w:rsidR="00F3251B">
              <w:rPr>
                <w:rFonts w:ascii="Symbol" w:hAnsi="Symbol"/>
                <w:b/>
                <w:w w:val="79"/>
                <w:sz w:val="18"/>
              </w:rPr>
              <w:t></w:t>
            </w:r>
          </w:p>
        </w:tc>
        <w:tc>
          <w:tcPr>
            <w:tcW w:w="10489" w:type="dxa"/>
          </w:tcPr>
          <w:p w:rsidR="00725D2A" w:rsidRDefault="00725D2A" w:rsidP="0069233C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Emisja CO2 samochodu bazowego w zakresie do 190 g/km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 w:rsidR="00F3251B">
              <w:rPr>
                <w:rFonts w:ascii="Symbol" w:hAnsi="Symbol"/>
                <w:b/>
                <w:w w:val="79"/>
                <w:sz w:val="18"/>
              </w:rPr>
              <w:t>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Z systemem ABS zapobiegającym blokadzie kół podczas</w:t>
            </w:r>
          </w:p>
          <w:p w:rsidR="00725D2A" w:rsidRDefault="00725D2A" w:rsidP="00725D2A">
            <w:pPr>
              <w:pStyle w:val="TableParagraph"/>
              <w:spacing w:before="7" w:line="230" w:lineRule="atLeast"/>
              <w:ind w:left="43" w:right="807"/>
              <w:rPr>
                <w:sz w:val="18"/>
              </w:rPr>
            </w:pPr>
            <w:r>
              <w:rPr>
                <w:sz w:val="18"/>
              </w:rPr>
              <w:t>hamowania wraz z elektronicznym korektorem siły hamowania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0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 w:rsidR="00F3251B">
              <w:rPr>
                <w:rFonts w:ascii="Symbol" w:hAnsi="Symbol"/>
                <w:b/>
                <w:w w:val="79"/>
                <w:sz w:val="18"/>
              </w:rPr>
              <w:t>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09" w:lineRule="exact"/>
              <w:ind w:left="43"/>
              <w:rPr>
                <w:sz w:val="18"/>
              </w:rPr>
            </w:pPr>
            <w:r>
              <w:rPr>
                <w:sz w:val="18"/>
              </w:rPr>
              <w:t>Wspomaganie układu hamulcowego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 w:rsidR="00F3251B">
              <w:rPr>
                <w:rFonts w:ascii="Symbol" w:hAnsi="Symbol"/>
                <w:b/>
                <w:w w:val="79"/>
                <w:sz w:val="18"/>
              </w:rPr>
              <w:t>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System wspomagania nagłego hamowania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 w:rsidR="00F3251B">
              <w:rPr>
                <w:rFonts w:ascii="Symbol" w:hAnsi="Symbol"/>
                <w:b/>
                <w:w w:val="79"/>
                <w:sz w:val="18"/>
              </w:rPr>
              <w:t>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System rozdziału siły hamowania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lastRenderedPageBreak/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 w:rsidR="00F3251B">
              <w:rPr>
                <w:rFonts w:ascii="Symbol" w:hAnsi="Symbol"/>
                <w:b/>
                <w:w w:val="79"/>
                <w:sz w:val="18"/>
              </w:rPr>
              <w:t>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System elektronicznej stabilizacji toru jazdy ESP lub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równoważny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 w:rsidR="00F3251B">
              <w:rPr>
                <w:rFonts w:ascii="Symbol" w:hAnsi="Symbol"/>
                <w:b/>
                <w:w w:val="79"/>
                <w:sz w:val="18"/>
              </w:rPr>
              <w:t>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Zawieszenie zapewniające stabilną, bezpieczną i komfortową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jazdę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 w:rsidR="00F3251B">
              <w:rPr>
                <w:rFonts w:ascii="Symbol" w:hAnsi="Symbol"/>
                <w:b/>
                <w:w w:val="79"/>
                <w:sz w:val="18"/>
              </w:rPr>
              <w:t></w:t>
            </w:r>
            <w:r w:rsidR="00F3251B">
              <w:rPr>
                <w:rFonts w:ascii="Symbol" w:hAnsi="Symbol"/>
                <w:b/>
                <w:w w:val="79"/>
                <w:sz w:val="18"/>
              </w:rPr>
              <w:t>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Rozmiar felg min. 16 cali, opony letnie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 w:rsidR="00F3251B">
              <w:rPr>
                <w:rFonts w:ascii="Symbol" w:hAnsi="Symbol"/>
                <w:b/>
                <w:w w:val="79"/>
                <w:sz w:val="18"/>
              </w:rPr>
              <w:t>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Komplet opon zimowych wraz z felgami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199" w:lineRule="exact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1094"/>
              <w:rPr>
                <w:b/>
                <w:sz w:val="18"/>
              </w:rPr>
            </w:pPr>
            <w:r>
              <w:rPr>
                <w:b/>
                <w:sz w:val="18"/>
              </w:rPr>
              <w:t>Wyposażenie pojazdu bazowego</w:t>
            </w:r>
          </w:p>
        </w:tc>
        <w:tc>
          <w:tcPr>
            <w:tcW w:w="1985" w:type="dxa"/>
          </w:tcPr>
          <w:p w:rsidR="00725D2A" w:rsidRDefault="00725D2A" w:rsidP="00725D2A"/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Dywaniki gumowe dla kierowcy i pasażera w kabinie kierowcy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Centralny zamek wszystkich drzwi sterowany pilotem</w:t>
            </w:r>
          </w:p>
        </w:tc>
        <w:tc>
          <w:tcPr>
            <w:tcW w:w="1985" w:type="dxa"/>
          </w:tcPr>
          <w:p w:rsidR="00725D2A" w:rsidRDefault="00725D2A" w:rsidP="00725D2A">
            <w:r w:rsidRPr="00020803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Autoalarm i immobilizer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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Sygnalizacja niedomkniętych drzwi z wizualizacją na desce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rozdzielczej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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Przednie i boczne poduszki powietrzne kierowcy i pasażera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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Elektrycznie podnoszone szyby w kabinie kierowcy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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Elektrycznie sterowane i podgrzewane lusterka boczne z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wbudowanym kierunkowskazem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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Pr="0069233C" w:rsidRDefault="00725D2A" w:rsidP="0069233C">
            <w:pPr>
              <w:pStyle w:val="TableParagraph"/>
              <w:spacing w:line="259" w:lineRule="auto"/>
              <w:ind w:left="43" w:right="-2"/>
              <w:rPr>
                <w:sz w:val="18"/>
              </w:rPr>
            </w:pPr>
            <w:r w:rsidRPr="0069233C">
              <w:rPr>
                <w:sz w:val="18"/>
              </w:rPr>
              <w:t xml:space="preserve">Radioodtwarzacz fabryczny 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F3251B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</w:t>
            </w:r>
            <w:r w:rsidR="00725D2A"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Światła przeciwmgielne przednie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F3251B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</w:t>
            </w:r>
            <w:r w:rsidR="00725D2A"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113"/>
              <w:rPr>
                <w:sz w:val="18"/>
              </w:rPr>
            </w:pPr>
            <w:r>
              <w:rPr>
                <w:sz w:val="18"/>
              </w:rPr>
              <w:t>Fabryczna klimatyzacja automatyczna kabiny kierowcy (typu Climatronic), z wyświetlaniem zadanej temperatury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 w:rsidR="00F3251B">
              <w:rPr>
                <w:rFonts w:ascii="Symbol" w:hAnsi="Symbol"/>
                <w:b/>
                <w:w w:val="79"/>
                <w:sz w:val="18"/>
              </w:rPr>
              <w:t>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Fabryczne czujniki cofania z sygnalizacją dźwiękową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 w:rsidR="00F3251B">
              <w:rPr>
                <w:rFonts w:ascii="Symbol" w:hAnsi="Symbol"/>
                <w:b/>
                <w:w w:val="79"/>
                <w:sz w:val="18"/>
              </w:rPr>
              <w:t>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Minimum dwa fabryczne gniazda (USB i 12V) w kabinie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kierowcy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 w:rsidR="00F3251B">
              <w:rPr>
                <w:rFonts w:ascii="Symbol" w:hAnsi="Symbol"/>
                <w:b/>
                <w:w w:val="79"/>
                <w:sz w:val="18"/>
              </w:rPr>
              <w:t>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Regulowana kolumna kierownicy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F3251B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</w:t>
            </w:r>
            <w:r w:rsidR="00725D2A"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Czujnik światła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F3251B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</w:t>
            </w:r>
            <w:r w:rsidR="00725D2A"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199"/>
              <w:rPr>
                <w:sz w:val="18"/>
              </w:rPr>
            </w:pPr>
            <w:r>
              <w:rPr>
                <w:sz w:val="18"/>
              </w:rPr>
              <w:t>Czujnik deszczu dostosowujący szybkość pracy wycieraczek przedniej szyby do intensywności opadów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F3251B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</w:t>
            </w:r>
            <w:r w:rsidR="00725D2A"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Drzwi przednie z min. trzema schowkami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D85E8F" w:rsidTr="00B767F7">
        <w:tc>
          <w:tcPr>
            <w:tcW w:w="959" w:type="dxa"/>
          </w:tcPr>
          <w:p w:rsidR="00D85E8F" w:rsidRDefault="00D85E8F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w w:val="79"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</w:t>
            </w:r>
          </w:p>
        </w:tc>
        <w:tc>
          <w:tcPr>
            <w:tcW w:w="10489" w:type="dxa"/>
          </w:tcPr>
          <w:p w:rsidR="00D85E8F" w:rsidRDefault="00D85E8F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Gwarancja na pojazd bazowy minimum 24 miesiące</w:t>
            </w:r>
          </w:p>
        </w:tc>
        <w:tc>
          <w:tcPr>
            <w:tcW w:w="1985" w:type="dxa"/>
          </w:tcPr>
          <w:p w:rsidR="00D85E8F" w:rsidRDefault="00D85E8F" w:rsidP="00725D2A">
            <w:pPr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199" w:lineRule="exact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II.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1175"/>
              <w:rPr>
                <w:b/>
                <w:sz w:val="18"/>
              </w:rPr>
            </w:pPr>
            <w:r>
              <w:rPr>
                <w:b/>
                <w:sz w:val="18"/>
              </w:rPr>
              <w:t>MODYFIKACJA NA AMBULANS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199" w:lineRule="exact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1550" w:right="15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Przedział medyczny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69233C" w:rsidRDefault="00725D2A" w:rsidP="0069233C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 xml:space="preserve">Długość przedziału medycznego min. 300 cm 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69233C" w:rsidRDefault="00725D2A" w:rsidP="0069233C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 xml:space="preserve">Szerokość przedziału medycznego min. 170 cm 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69233C" w:rsidRDefault="00725D2A" w:rsidP="0069233C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 xml:space="preserve">Wysokość przedziału medycznego min.182 cm 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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69233C">
            <w:pPr>
              <w:pStyle w:val="TableParagraph"/>
              <w:spacing w:line="259" w:lineRule="auto"/>
              <w:ind w:left="43" w:right="45"/>
              <w:rPr>
                <w:sz w:val="18"/>
              </w:rPr>
            </w:pPr>
            <w:r>
              <w:rPr>
                <w:sz w:val="18"/>
              </w:rPr>
              <w:t>Wzmocniona podłoga o powierzchni przeciwpoślizgowej, łatwo zmywalnej, połączonej szczelnie z zabudową ścian oraz umożliwiająca mocowanie ruchomej podstawy pod nosze</w:t>
            </w:r>
            <w:r w:rsidR="0069233C">
              <w:rPr>
                <w:sz w:val="18"/>
              </w:rPr>
              <w:t xml:space="preserve"> </w:t>
            </w:r>
            <w:r>
              <w:rPr>
                <w:sz w:val="18"/>
              </w:rPr>
              <w:t>główne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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41"/>
              <w:rPr>
                <w:sz w:val="18"/>
              </w:rPr>
            </w:pPr>
            <w:r>
              <w:rPr>
                <w:sz w:val="18"/>
              </w:rPr>
              <w:t>Ściany boczne, sufit z tworzywa sztucznego, łatwo zmywalne, w kolorze białym, izolowane termicznie i akustycznie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1.6.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7"/>
              <w:rPr>
                <w:sz w:val="18"/>
              </w:rPr>
            </w:pPr>
            <w:r>
              <w:rPr>
                <w:sz w:val="18"/>
              </w:rPr>
              <w:t>Na ścianach bocznych zestawy szafek i półek wykonanych z tworzywa sztucznego, zabezpieczonych przed niekontrolowanym wypadnięciem umieszczonych tam przedmiotów (w zabudowie meblowej należy uwzględnić zamykany na zamek szyfrowy schowek oraz szafkę z wyjmowanymi przezroczystymi pojemnikami), zamykane i podświetlone półki górne na prawej i lewej ścianie, zamykane przeźroczystymi drzwiczkami. Nie dopuszcza się montowania szufladek w górnym ciągu szafek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1.7.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57"/>
              <w:jc w:val="both"/>
              <w:rPr>
                <w:sz w:val="18"/>
              </w:rPr>
            </w:pPr>
            <w:r>
              <w:rPr>
                <w:sz w:val="18"/>
              </w:rPr>
              <w:t>Zabezpieczenia urządzeń oraz elementów wyposażenia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przed przemieszczaniem w czasie jazdy gwarantujące jednocześnie łatwość dostępu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użycia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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37"/>
              <w:rPr>
                <w:sz w:val="18"/>
              </w:rPr>
            </w:pPr>
            <w:r>
              <w:rPr>
                <w:sz w:val="18"/>
              </w:rPr>
              <w:t>Zewnętrzny schowek (podświetlony, odizolowany od przedziału medycznego i dostępny z zewnątrz pojazdu)umożliwiający montaż dwóch butli tlenowych o poj. 10 l z reduktorami, krzesełka kardiologicznego, deski ortopedycznej, noszy podbierakowych, materaca próżniowego oraz dwóch kasków, miejsce na plecak, torby medyczne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lastRenderedPageBreak/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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-3"/>
              <w:rPr>
                <w:sz w:val="18"/>
              </w:rPr>
            </w:pPr>
            <w:r>
              <w:rPr>
                <w:sz w:val="18"/>
              </w:rPr>
              <w:t>Kabina kierowcy oddzielona od przedziału medycznego przegrodą z możliwością przejścia z przedziału medycznego do kabiny kierowcy a równocześnie zapewniającą możliwość oddzielenia obu przedziałów (przegroda z drzwiami)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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241"/>
              <w:rPr>
                <w:sz w:val="18"/>
              </w:rPr>
            </w:pPr>
            <w:r>
              <w:rPr>
                <w:sz w:val="18"/>
              </w:rPr>
              <w:t>Na ścianie działowej zespół szafek z miejscem do zamocowania plecaka ratowniczego lub torby medycznej z blatem roboczym wykończonym blachą nierdzewną</w:t>
            </w:r>
          </w:p>
        </w:tc>
        <w:tc>
          <w:tcPr>
            <w:tcW w:w="1985" w:type="dxa"/>
          </w:tcPr>
          <w:p w:rsidR="00725D2A" w:rsidRDefault="00725D2A" w:rsidP="00725D2A">
            <w:r w:rsidRPr="00E9766E">
              <w:rPr>
                <w:sz w:val="18"/>
              </w:rPr>
              <w:t>T</w:t>
            </w:r>
            <w:r>
              <w:rPr>
                <w:sz w:val="18"/>
              </w:rPr>
              <w:t>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Kabina kierowcy wyposażona w panel sterujący:</w:t>
            </w:r>
          </w:p>
          <w:p w:rsidR="00725D2A" w:rsidRDefault="00725D2A" w:rsidP="00725D2A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before="18"/>
              <w:ind w:firstLine="0"/>
              <w:rPr>
                <w:sz w:val="18"/>
              </w:rPr>
            </w:pPr>
            <w:r>
              <w:rPr>
                <w:sz w:val="18"/>
              </w:rPr>
              <w:t>działaniem reflektorów zewnętrznych</w:t>
            </w:r>
          </w:p>
          <w:p w:rsidR="00725D2A" w:rsidRDefault="00725D2A" w:rsidP="00725D2A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before="17" w:line="259" w:lineRule="auto"/>
              <w:ind w:right="333" w:firstLine="0"/>
              <w:rPr>
                <w:sz w:val="18"/>
              </w:rPr>
            </w:pPr>
            <w:r>
              <w:rPr>
                <w:sz w:val="18"/>
              </w:rPr>
              <w:t>informujący o braku możliwości uruchomienia pojazdu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z powodu podłączeniu ambulansu do sieci 230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</w:p>
          <w:p w:rsidR="00725D2A" w:rsidRDefault="00725D2A" w:rsidP="00725D2A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before="1" w:line="259" w:lineRule="auto"/>
              <w:ind w:right="164" w:firstLine="0"/>
              <w:rPr>
                <w:sz w:val="18"/>
              </w:rPr>
            </w:pPr>
            <w:r>
              <w:rPr>
                <w:sz w:val="18"/>
              </w:rPr>
              <w:t>informujący o braku możliwości uruchomienia pojazdu z powodu otwartych drzwi między przedziałem medycznym a kabiną</w:t>
            </w:r>
          </w:p>
          <w:p w:rsidR="00725D2A" w:rsidRDefault="00725D2A" w:rsidP="00725D2A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before="1" w:line="259" w:lineRule="auto"/>
              <w:ind w:right="658" w:firstLine="0"/>
              <w:rPr>
                <w:sz w:val="18"/>
              </w:rPr>
            </w:pPr>
            <w:r>
              <w:rPr>
                <w:sz w:val="18"/>
              </w:rPr>
              <w:t>informujący i ostrzegający o poziomie naładowania akumulatorów</w:t>
            </w:r>
          </w:p>
          <w:p w:rsidR="00725D2A" w:rsidRDefault="00725D2A" w:rsidP="00725D2A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before="1"/>
              <w:ind w:left="139" w:hanging="96"/>
              <w:rPr>
                <w:sz w:val="18"/>
              </w:rPr>
            </w:pPr>
            <w:r>
              <w:rPr>
                <w:sz w:val="18"/>
              </w:rPr>
              <w:t>sterujący pracą sygnałów dźwiękowych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pneumatycznych</w:t>
            </w:r>
          </w:p>
          <w:p w:rsidR="00725D2A" w:rsidRDefault="00725D2A" w:rsidP="00725D2A">
            <w:pPr>
              <w:pStyle w:val="TableParagraph"/>
              <w:spacing w:before="17"/>
              <w:ind w:left="43"/>
              <w:rPr>
                <w:sz w:val="18"/>
              </w:rPr>
            </w:pPr>
            <w:r>
              <w:rPr>
                <w:sz w:val="18"/>
              </w:rPr>
              <w:t>-wyświetlacz w technologii LCD</w:t>
            </w:r>
          </w:p>
          <w:p w:rsidR="00725D2A" w:rsidRDefault="00725D2A" w:rsidP="00725D2A">
            <w:pPr>
              <w:pStyle w:val="TableParagraph"/>
              <w:spacing w:before="18" w:line="259" w:lineRule="auto"/>
              <w:ind w:left="43" w:right="85"/>
              <w:rPr>
                <w:sz w:val="18"/>
              </w:rPr>
            </w:pPr>
            <w:r>
              <w:rPr>
                <w:sz w:val="18"/>
              </w:rPr>
              <w:t>-Zamawiający nie dopuszcza sterowania panelem za pomocą wyświetlacza dotykowego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Przedział medyczny wyposażony w panel sterujący:</w:t>
            </w:r>
          </w:p>
          <w:p w:rsidR="00725D2A" w:rsidRDefault="00725D2A" w:rsidP="00725D2A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spacing w:before="18" w:line="259" w:lineRule="auto"/>
              <w:ind w:right="155" w:firstLine="0"/>
              <w:rPr>
                <w:sz w:val="18"/>
              </w:rPr>
            </w:pPr>
            <w:r>
              <w:rPr>
                <w:sz w:val="18"/>
              </w:rPr>
              <w:t>informujący o temperaturze w przedziale medycznym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oraz na zewnątrz pojazdu</w:t>
            </w:r>
          </w:p>
          <w:p w:rsidR="00725D2A" w:rsidRDefault="00725D2A" w:rsidP="00725D2A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ind w:left="139" w:hanging="96"/>
              <w:rPr>
                <w:sz w:val="18"/>
              </w:rPr>
            </w:pPr>
            <w:r>
              <w:rPr>
                <w:sz w:val="18"/>
              </w:rPr>
              <w:t>z funkcją zegara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kalendarza</w:t>
            </w:r>
          </w:p>
          <w:p w:rsidR="00725D2A" w:rsidRDefault="00725D2A" w:rsidP="00725D2A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spacing w:before="18"/>
              <w:ind w:left="139" w:hanging="96"/>
              <w:rPr>
                <w:sz w:val="18"/>
              </w:rPr>
            </w:pPr>
            <w:r>
              <w:rPr>
                <w:sz w:val="18"/>
              </w:rPr>
              <w:t>informujący o temperaturze wewnątrz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termoboxu</w:t>
            </w:r>
          </w:p>
          <w:p w:rsidR="00725D2A" w:rsidRDefault="00725D2A" w:rsidP="00725D2A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spacing w:before="18"/>
              <w:ind w:left="139" w:hanging="96"/>
              <w:rPr>
                <w:sz w:val="18"/>
              </w:rPr>
            </w:pPr>
            <w:r>
              <w:rPr>
                <w:sz w:val="18"/>
              </w:rPr>
              <w:t>sterujący oświetleniem i wentylacją przedziału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</w:p>
          <w:p w:rsidR="00725D2A" w:rsidRDefault="00725D2A" w:rsidP="00725D2A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spacing w:before="18" w:line="259" w:lineRule="auto"/>
              <w:ind w:right="82" w:firstLine="0"/>
              <w:rPr>
                <w:sz w:val="18"/>
              </w:rPr>
            </w:pPr>
            <w:r>
              <w:rPr>
                <w:sz w:val="18"/>
              </w:rPr>
              <w:t>zarządzający system ogrzewania i klimatyzacji przedziału medycznego z funkcją automatycznego utrzymania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wybranej temperatury</w:t>
            </w:r>
          </w:p>
          <w:p w:rsidR="00725D2A" w:rsidRDefault="00725D2A" w:rsidP="00725D2A">
            <w:pPr>
              <w:pStyle w:val="TableParagraph"/>
              <w:spacing w:before="1" w:line="259" w:lineRule="auto"/>
              <w:ind w:left="43" w:right="85"/>
              <w:rPr>
                <w:sz w:val="18"/>
              </w:rPr>
            </w:pPr>
            <w:r>
              <w:rPr>
                <w:sz w:val="18"/>
              </w:rPr>
              <w:t>-Zamawiający nie dopuszcza sterowania panelem za pomocą wyświetlacza dotykowego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37"/>
              <w:rPr>
                <w:sz w:val="18"/>
              </w:rPr>
            </w:pPr>
            <w:r>
              <w:rPr>
                <w:sz w:val="18"/>
              </w:rPr>
              <w:t>Fotel u wezgłowia noszy, usytuowany tyłem do kierunku jazdy, obrotowy, ze składanym do pionu siedziskiem z pasem trzypunktowym bezwładnościowym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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80"/>
              <w:rPr>
                <w:sz w:val="18"/>
              </w:rPr>
            </w:pPr>
            <w:r>
              <w:rPr>
                <w:sz w:val="18"/>
              </w:rPr>
              <w:t>Jedno obrotowe o kąt min. 90o miejsce siedzące na prawej ścianie wyposażone w bezwładnościowe, trzypunktowe pasy bezpieczeństwa i zagłówek, że składanym do pionu siedziskiem i regulowanym kątem oparcia fotela klasy M1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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Uchwyty ścienne i sufitowe dla personelu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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/>
              <w:rPr>
                <w:sz w:val="18"/>
              </w:rPr>
            </w:pPr>
            <w:r>
              <w:rPr>
                <w:sz w:val="18"/>
              </w:rPr>
              <w:t>Ogrzewacz płynów infuzyjnych ze wskaźnikiem temperatury wewnątrz urządzenia o pojemności min. 3 litry z termoregulatorem zabezpieczającym płyny przed</w:t>
            </w:r>
          </w:p>
          <w:p w:rsidR="00725D2A" w:rsidRDefault="00725D2A" w:rsidP="00725D2A">
            <w:pPr>
              <w:pStyle w:val="TableParagraph"/>
              <w:spacing w:line="177" w:lineRule="exact"/>
              <w:ind w:left="43"/>
              <w:rPr>
                <w:sz w:val="18"/>
              </w:rPr>
            </w:pPr>
            <w:r>
              <w:rPr>
                <w:sz w:val="18"/>
              </w:rPr>
              <w:t>przegrzaniem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199" w:lineRule="exact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1543"/>
              <w:rPr>
                <w:b/>
                <w:sz w:val="18"/>
              </w:rPr>
            </w:pPr>
            <w:r>
              <w:rPr>
                <w:b/>
                <w:sz w:val="18"/>
              </w:rPr>
              <w:t>Podstawa pod nosze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69233C">
            <w:pPr>
              <w:pStyle w:val="TableParagraph"/>
              <w:spacing w:line="259" w:lineRule="auto"/>
              <w:ind w:left="43" w:right="36"/>
              <w:rPr>
                <w:sz w:val="18"/>
              </w:rPr>
            </w:pPr>
            <w:r>
              <w:rPr>
                <w:sz w:val="18"/>
              </w:rPr>
              <w:t>Podstawa noszy głównych z przesuwem bocznym, wysuwem na zewnątrz umożliwiającym łatwe wprowadzanie noszy oraz możliwością przechyłu do pozycji Trendelenburga (o min. 10 stopni) w trakc</w:t>
            </w:r>
            <w:r w:rsidR="0069233C">
              <w:rPr>
                <w:sz w:val="18"/>
              </w:rPr>
              <w:t>ie jazdy ambulansu</w:t>
            </w:r>
            <w:r>
              <w:rPr>
                <w:sz w:val="18"/>
              </w:rPr>
              <w:t>. Nie dopuszcza się sterowania elektrycznego z uwagi na możliwość usterki związanej z brakiem zasilania.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199" w:lineRule="exact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1504"/>
              <w:rPr>
                <w:b/>
                <w:sz w:val="18"/>
              </w:rPr>
            </w:pPr>
            <w:r>
              <w:rPr>
                <w:b/>
                <w:sz w:val="18"/>
              </w:rPr>
              <w:t>Instalacja elektryczna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</w:p>
        </w:tc>
        <w:tc>
          <w:tcPr>
            <w:tcW w:w="10489" w:type="dxa"/>
          </w:tcPr>
          <w:p w:rsidR="00725D2A" w:rsidRDefault="00725D2A" w:rsidP="0069233C">
            <w:pPr>
              <w:pStyle w:val="TableParagraph"/>
              <w:spacing w:line="259" w:lineRule="auto"/>
              <w:ind w:left="43" w:right="-22"/>
              <w:rPr>
                <w:sz w:val="18"/>
              </w:rPr>
            </w:pPr>
            <w:r>
              <w:rPr>
                <w:sz w:val="18"/>
              </w:rPr>
              <w:t>Dwa akumulatory Pojemność pojedynczego akumulatora min. 80 Ah -jeden do rozruchu silnika, drugi do zasilania przedziału medycznego - połączone tak, aby były doładowywane zarówno z alternatora w czasie pracy silnika jak i z prostownika na postoju po podłączeniu zasilania z sieci 230 V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 xml:space="preserve">- widoczna dla kierowcy sygnalizacja stanu naładowania akumulatorów, z ostrzeganiem o nie doładowaniu któregokolwiek 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30"/>
              <w:rPr>
                <w:sz w:val="18"/>
              </w:rPr>
            </w:pPr>
            <w:r>
              <w:rPr>
                <w:sz w:val="18"/>
              </w:rPr>
              <w:t>Zasilanie zewn. 230 V z zabezpieczeniem przeciwporażeniowym różnicowo-prądowym oraz zabezpieczeniem przed uruchomieniem silnika przy podłączonym zasilaniu zewnętrznym. Układ automatycznej ładowarki sterowanej procesorem zapewniający zasilanie instalacji 12 V oraz skuteczne ładowanie obu akumulatorów z automatycznym zabezpieczeniem przed awarią oraz przeładowaniem akumulatorów- widoczna sygnalizacja właściwego działania prostownika ładującego akumulatory podczas postoju.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69233C">
            <w:pPr>
              <w:pStyle w:val="TableParagraph"/>
              <w:spacing w:line="259" w:lineRule="auto"/>
              <w:ind w:left="43" w:right="-9"/>
              <w:rPr>
                <w:sz w:val="18"/>
              </w:rPr>
            </w:pPr>
            <w:r>
              <w:rPr>
                <w:sz w:val="18"/>
              </w:rPr>
              <w:t xml:space="preserve">Gniazda zasilające 12V (min. 4) w przedziale medycznym, do podłączenia urządzeń medycznych, zabezpieczone przed zabrudzeniem, wyposażone we wtyki 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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Minimum 3 gniazda 230 V w przedziale medycznym z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bezpiecznikami zabezpieczającymi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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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Instalacja elektryczna bez przetwornicy 12/230V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199" w:lineRule="exact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1394"/>
              <w:rPr>
                <w:b/>
                <w:sz w:val="18"/>
              </w:rPr>
            </w:pPr>
            <w:r>
              <w:rPr>
                <w:b/>
                <w:sz w:val="18"/>
              </w:rPr>
              <w:t>Ogrzewanie i wentylacja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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Ogrzewanie postojowe przedziału medycznego- grzejnik</w:t>
            </w:r>
          </w:p>
          <w:p w:rsidR="00725D2A" w:rsidRDefault="00725D2A" w:rsidP="00725D2A">
            <w:pPr>
              <w:pStyle w:val="TableParagraph"/>
              <w:spacing w:before="7" w:line="230" w:lineRule="atLeast"/>
              <w:ind w:left="43" w:right="126"/>
              <w:rPr>
                <w:sz w:val="18"/>
              </w:rPr>
            </w:pPr>
            <w:r>
              <w:rPr>
                <w:sz w:val="18"/>
              </w:rPr>
              <w:lastRenderedPageBreak/>
              <w:t>elektryczny zasilany z sieci 230V z termostatem o mocy min. 1,8 kW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lastRenderedPageBreak/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0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lastRenderedPageBreak/>
              <w:t>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09" w:lineRule="exact"/>
              <w:ind w:left="43"/>
              <w:rPr>
                <w:sz w:val="18"/>
              </w:rPr>
            </w:pPr>
            <w:r>
              <w:rPr>
                <w:sz w:val="18"/>
              </w:rPr>
              <w:t>Nagrzewnica w przedziale medycznym wykorzystująca ciecz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chłodzącą silnik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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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561"/>
              <w:rPr>
                <w:sz w:val="18"/>
              </w:rPr>
            </w:pPr>
            <w:r>
              <w:rPr>
                <w:sz w:val="18"/>
              </w:rPr>
              <w:t>Niezależny od pracy silnika system ogrzewania typu powietrznego o mocy min. 5,0 kW – umożliwiający dodatkowo ogrzewanie wnętrza pojazdu do właściwej temperatury pracy przed uruchomieniem silnika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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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69233C" w:rsidRDefault="00725D2A" w:rsidP="0069233C">
            <w:pPr>
              <w:pStyle w:val="TableParagraph"/>
              <w:spacing w:line="259" w:lineRule="auto"/>
              <w:ind w:left="43" w:right="59"/>
              <w:rPr>
                <w:sz w:val="18"/>
              </w:rPr>
            </w:pPr>
            <w:r>
              <w:rPr>
                <w:sz w:val="18"/>
              </w:rPr>
              <w:t xml:space="preserve">Mechaniczna wentylacja nawiewno-wywiewna zapewniająca min. 20-krotną wymianę powietrza na godzinę </w:t>
            </w:r>
          </w:p>
          <w:p w:rsidR="00725D2A" w:rsidRDefault="00725D2A" w:rsidP="00725D2A">
            <w:pPr>
              <w:pStyle w:val="TableParagraph"/>
              <w:spacing w:line="182" w:lineRule="exact"/>
              <w:ind w:left="43"/>
              <w:rPr>
                <w:sz w:val="18"/>
              </w:rPr>
            </w:pP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0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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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21"/>
              <w:rPr>
                <w:sz w:val="18"/>
              </w:rPr>
            </w:pPr>
            <w:r>
              <w:rPr>
                <w:sz w:val="18"/>
              </w:rPr>
              <w:t>Dwuparownikowa klimatyzacja przedziału sanitarnego i kabiny kierowcy, z niezależną regulacją siły nawiewu zimnego powietrza dla kabiny kierowcy i przedziału medycznego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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25"/>
              <w:ind w:left="1199"/>
              <w:rPr>
                <w:b/>
                <w:sz w:val="18"/>
              </w:rPr>
            </w:pPr>
            <w:r>
              <w:rPr>
                <w:b/>
                <w:sz w:val="18"/>
              </w:rPr>
              <w:t>Sygnalizacja uprzywilejowana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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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-2"/>
              <w:rPr>
                <w:sz w:val="18"/>
              </w:rPr>
            </w:pPr>
            <w:r>
              <w:rPr>
                <w:sz w:val="18"/>
              </w:rPr>
              <w:t>W przedniej części pojazdu belka świetlna typu LED wyposażona w dwa reflektory typu LED do doświetlania przedpola pojazdu oraz podświetlanym z napisem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AMBULANS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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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W tylnej części pojazdu lampa świetlna typu LED koloru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niebieskiego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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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Głośnik sygnalizacji świetlnej umieszczony w pasie przednim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pojazdu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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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Możliwość włączania sygnalizacji świetlnej za pomocą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jednego przycisku w kabinie kierowcy.</w:t>
            </w:r>
          </w:p>
        </w:tc>
        <w:tc>
          <w:tcPr>
            <w:tcW w:w="1985" w:type="dxa"/>
          </w:tcPr>
          <w:p w:rsidR="00725D2A" w:rsidRDefault="00725D2A" w:rsidP="00725D2A">
            <w:r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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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69233C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Sygnały pneumatyczne</w:t>
            </w:r>
            <w:r w:rsidR="0069233C">
              <w:rPr>
                <w:sz w:val="18"/>
              </w:rPr>
              <w:t xml:space="preserve"> przeznaczone do pracy ciągłej </w:t>
            </w:r>
            <w:r>
              <w:rPr>
                <w:sz w:val="18"/>
              </w:rPr>
              <w:t>z dodatkowym włącznikiem przy dźwigni zmiany biegów</w:t>
            </w:r>
          </w:p>
        </w:tc>
        <w:tc>
          <w:tcPr>
            <w:tcW w:w="1985" w:type="dxa"/>
          </w:tcPr>
          <w:p w:rsidR="00725D2A" w:rsidRDefault="00725D2A" w:rsidP="00725D2A">
            <w:r w:rsidRPr="00E313E9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0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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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09" w:lineRule="exact"/>
              <w:ind w:left="43"/>
              <w:rPr>
                <w:sz w:val="18"/>
              </w:rPr>
            </w:pPr>
            <w:r>
              <w:rPr>
                <w:sz w:val="18"/>
              </w:rPr>
              <w:t>Cztery niebieskie lampy pulsacyjne, zamontowane na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wysokości pasa przedniego</w:t>
            </w:r>
          </w:p>
        </w:tc>
        <w:tc>
          <w:tcPr>
            <w:tcW w:w="1985" w:type="dxa"/>
          </w:tcPr>
          <w:p w:rsidR="00725D2A" w:rsidRDefault="00725D2A" w:rsidP="00725D2A">
            <w:r w:rsidRPr="00E313E9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199" w:lineRule="exact"/>
              <w:ind w:left="30"/>
              <w:rPr>
                <w:rFonts w:ascii="Arial"/>
                <w:sz w:val="18"/>
              </w:rPr>
            </w:pPr>
            <w:r w:rsidRPr="006B6ED8">
              <w:rPr>
                <w:rFonts w:ascii="Arial"/>
                <w:sz w:val="18"/>
              </w:rPr>
              <w:t>6.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25"/>
              <w:ind w:left="1550" w:right="15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Oświetlenie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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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Światła awaryjne zamontowane na drzwiach tylnych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włączające się po ich otwarciu</w:t>
            </w:r>
          </w:p>
        </w:tc>
        <w:tc>
          <w:tcPr>
            <w:tcW w:w="1985" w:type="dxa"/>
          </w:tcPr>
          <w:p w:rsidR="00725D2A" w:rsidRDefault="00725D2A" w:rsidP="00725D2A">
            <w:r w:rsidRPr="007D733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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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37"/>
              <w:rPr>
                <w:sz w:val="18"/>
              </w:rPr>
            </w:pPr>
            <w:r>
              <w:rPr>
                <w:sz w:val="18"/>
              </w:rPr>
              <w:t>Oświetlenie zewnętrzne LED z trzech stron pojazdu (tył i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boki) ze światłem rozproszonym do oświetlenia miejsca akcji, po 2 z każdej strony z możliwością włączania/wyłączania zarówno z kabiny kierowcy jak i 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</w:p>
        </w:tc>
        <w:tc>
          <w:tcPr>
            <w:tcW w:w="1985" w:type="dxa"/>
          </w:tcPr>
          <w:p w:rsidR="00725D2A" w:rsidRDefault="00725D2A" w:rsidP="00725D2A">
            <w:r w:rsidRPr="007D733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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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590"/>
              <w:rPr>
                <w:sz w:val="18"/>
              </w:rPr>
            </w:pPr>
            <w:r>
              <w:rPr>
                <w:sz w:val="18"/>
              </w:rPr>
              <w:t>Dodatkowe lampy obrysowe z kierunkowskazami zamontowane w tylnych, górnych częściach nadwozia</w:t>
            </w:r>
          </w:p>
        </w:tc>
        <w:tc>
          <w:tcPr>
            <w:tcW w:w="1985" w:type="dxa"/>
          </w:tcPr>
          <w:p w:rsidR="00725D2A" w:rsidRDefault="00725D2A" w:rsidP="00725D2A">
            <w:r w:rsidRPr="007D733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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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414"/>
              <w:rPr>
                <w:sz w:val="18"/>
              </w:rPr>
            </w:pPr>
            <w:r>
              <w:rPr>
                <w:sz w:val="18"/>
              </w:rPr>
              <w:t>Światło rozproszone (energooszczędne oświetlenie LED) umieszczone po obu stronach górnej części przedziału</w:t>
            </w:r>
          </w:p>
          <w:p w:rsidR="00725D2A" w:rsidRDefault="00725D2A" w:rsidP="00725D2A">
            <w:pPr>
              <w:pStyle w:val="TableParagraph"/>
              <w:spacing w:line="182" w:lineRule="exact"/>
              <w:ind w:left="43"/>
              <w:rPr>
                <w:sz w:val="18"/>
              </w:rPr>
            </w:pPr>
            <w:r>
              <w:rPr>
                <w:sz w:val="18"/>
              </w:rPr>
              <w:t>medycznego</w:t>
            </w:r>
          </w:p>
        </w:tc>
        <w:tc>
          <w:tcPr>
            <w:tcW w:w="1985" w:type="dxa"/>
          </w:tcPr>
          <w:p w:rsidR="00725D2A" w:rsidRDefault="00725D2A" w:rsidP="00725D2A">
            <w:r w:rsidRPr="007D733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0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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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09" w:lineRule="exact"/>
              <w:ind w:left="43"/>
              <w:rPr>
                <w:sz w:val="18"/>
              </w:rPr>
            </w:pPr>
            <w:r>
              <w:rPr>
                <w:sz w:val="18"/>
              </w:rPr>
              <w:t>Oświetlenie punktowe (regulowane punkty świetlne LED nad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noszami w suficie)</w:t>
            </w:r>
          </w:p>
        </w:tc>
        <w:tc>
          <w:tcPr>
            <w:tcW w:w="1985" w:type="dxa"/>
          </w:tcPr>
          <w:p w:rsidR="00725D2A" w:rsidRDefault="00725D2A" w:rsidP="00725D2A">
            <w:r w:rsidRPr="007D733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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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/>
              <w:rPr>
                <w:sz w:val="18"/>
              </w:rPr>
            </w:pPr>
            <w:r>
              <w:rPr>
                <w:sz w:val="18"/>
              </w:rPr>
              <w:t>Włączenie /wyłączenie oświetlenia (min. jednej lampy) po otwarciu /zamknięciu drzwi przedziału medycznego</w:t>
            </w:r>
          </w:p>
        </w:tc>
        <w:tc>
          <w:tcPr>
            <w:tcW w:w="1985" w:type="dxa"/>
          </w:tcPr>
          <w:p w:rsidR="00725D2A" w:rsidRDefault="00725D2A" w:rsidP="00725D2A">
            <w:r w:rsidRPr="007D733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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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Dodatkowe oświetlenie punktowe LED zainstalowane nad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blatem roboczym</w:t>
            </w:r>
          </w:p>
        </w:tc>
        <w:tc>
          <w:tcPr>
            <w:tcW w:w="1985" w:type="dxa"/>
          </w:tcPr>
          <w:p w:rsidR="00725D2A" w:rsidRDefault="00725D2A" w:rsidP="00725D2A">
            <w:r w:rsidRPr="007D733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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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Oświetlenie nocne LED – transportowe z oddzielnym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włącznikiem</w:t>
            </w:r>
          </w:p>
        </w:tc>
        <w:tc>
          <w:tcPr>
            <w:tcW w:w="1985" w:type="dxa"/>
          </w:tcPr>
          <w:p w:rsidR="00725D2A" w:rsidRDefault="00725D2A" w:rsidP="00725D2A">
            <w:r w:rsidRPr="007D733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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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Lampka typu kokpit zamontowana w kabinie kierowcy po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stronie pasażera</w:t>
            </w:r>
          </w:p>
        </w:tc>
        <w:tc>
          <w:tcPr>
            <w:tcW w:w="1985" w:type="dxa"/>
          </w:tcPr>
          <w:p w:rsidR="00725D2A" w:rsidRDefault="00725D2A" w:rsidP="00725D2A">
            <w:r w:rsidRPr="007D733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199" w:lineRule="exact"/>
              <w:ind w:left="30"/>
              <w:rPr>
                <w:rFonts w:ascii="Arial"/>
                <w:sz w:val="18"/>
              </w:rPr>
            </w:pPr>
            <w:r w:rsidRPr="006B6ED8">
              <w:rPr>
                <w:rFonts w:ascii="Arial"/>
                <w:sz w:val="18"/>
              </w:rPr>
              <w:t>7.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1396"/>
              <w:rPr>
                <w:b/>
                <w:sz w:val="18"/>
              </w:rPr>
            </w:pPr>
            <w:r>
              <w:rPr>
                <w:b/>
                <w:sz w:val="18"/>
              </w:rPr>
              <w:t>Oklejenie i oznakowanie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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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261"/>
              <w:rPr>
                <w:sz w:val="18"/>
              </w:rPr>
            </w:pPr>
            <w:r>
              <w:rPr>
                <w:sz w:val="18"/>
              </w:rPr>
              <w:t>Pas odblaskowy barwy niebieskiej dookoła pojazdu na wysokości linii podziału nadwozia, pas mikropryzmatyczny barwy czerwonej pod niebieskim</w:t>
            </w:r>
          </w:p>
        </w:tc>
        <w:tc>
          <w:tcPr>
            <w:tcW w:w="1985" w:type="dxa"/>
          </w:tcPr>
          <w:p w:rsidR="00725D2A" w:rsidRDefault="00725D2A" w:rsidP="00725D2A">
            <w:r w:rsidRPr="00560E4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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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Napis lustrzany AMBULANS z przodu pojazdu</w:t>
            </w:r>
          </w:p>
        </w:tc>
        <w:tc>
          <w:tcPr>
            <w:tcW w:w="1985" w:type="dxa"/>
          </w:tcPr>
          <w:p w:rsidR="00725D2A" w:rsidRDefault="00725D2A" w:rsidP="00725D2A">
            <w:r w:rsidRPr="00560E4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6B6ED8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sz w:val="18"/>
              </w:rPr>
            </w:pPr>
            <w:r w:rsidRPr="006B6ED8">
              <w:rPr>
                <w:rFonts w:ascii="Symbol" w:hAnsi="Symbol"/>
                <w:w w:val="79"/>
                <w:sz w:val="18"/>
              </w:rPr>
              <w:t></w:t>
            </w:r>
            <w:r w:rsidRPr="006B6ED8">
              <w:rPr>
                <w:rFonts w:ascii="Symbol" w:hAnsi="Symbol"/>
                <w:w w:val="79"/>
                <w:sz w:val="18"/>
              </w:rPr>
              <w:t></w:t>
            </w:r>
            <w:r w:rsidRPr="006B6ED8">
              <w:rPr>
                <w:rFonts w:ascii="Symbol" w:hAnsi="Symbol"/>
                <w:w w:val="79"/>
                <w:sz w:val="18"/>
              </w:rPr>
              <w:t>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414"/>
              <w:rPr>
                <w:sz w:val="18"/>
              </w:rPr>
            </w:pPr>
            <w:r>
              <w:rPr>
                <w:sz w:val="18"/>
              </w:rPr>
              <w:t>Oznakowanie symbolem ratownictwa medycznego PRM zgodnie z Rozporządzeniem Ministra Zdrowia z dnia</w:t>
            </w:r>
          </w:p>
          <w:p w:rsidR="00725D2A" w:rsidRDefault="00725D2A" w:rsidP="00725D2A">
            <w:pPr>
              <w:pStyle w:val="TableParagraph"/>
              <w:spacing w:line="182" w:lineRule="exact"/>
              <w:ind w:left="43"/>
              <w:rPr>
                <w:sz w:val="18"/>
              </w:rPr>
            </w:pPr>
            <w:r>
              <w:rPr>
                <w:sz w:val="18"/>
              </w:rPr>
              <w:t>18.10.2010 r.</w:t>
            </w:r>
          </w:p>
        </w:tc>
        <w:tc>
          <w:tcPr>
            <w:tcW w:w="1985" w:type="dxa"/>
          </w:tcPr>
          <w:p w:rsidR="00725D2A" w:rsidRDefault="00725D2A" w:rsidP="00725D2A">
            <w:r w:rsidRPr="00560E4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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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Logotyp/nazwa Zamawiającego po uzgodnieniu</w:t>
            </w:r>
          </w:p>
        </w:tc>
        <w:tc>
          <w:tcPr>
            <w:tcW w:w="1985" w:type="dxa"/>
          </w:tcPr>
          <w:p w:rsidR="00725D2A" w:rsidRDefault="00725D2A" w:rsidP="00725D2A">
            <w:r w:rsidRPr="00560E4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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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Okna w przedziale medycznym w 2/3 wysokości folią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półprzeźroczystą</w:t>
            </w:r>
          </w:p>
        </w:tc>
        <w:tc>
          <w:tcPr>
            <w:tcW w:w="1985" w:type="dxa"/>
          </w:tcPr>
          <w:p w:rsidR="00725D2A" w:rsidRDefault="00725D2A" w:rsidP="00725D2A">
            <w:r w:rsidRPr="00560E4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199" w:lineRule="exact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1552" w:right="15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Instalacja tlenowa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lastRenderedPageBreak/>
              <w:t>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Miejsce na dwie butle tlenowe 10l w schowku zewnętrznym -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bez butli</w:t>
            </w:r>
          </w:p>
        </w:tc>
        <w:tc>
          <w:tcPr>
            <w:tcW w:w="1985" w:type="dxa"/>
          </w:tcPr>
          <w:p w:rsidR="00725D2A" w:rsidRDefault="00725D2A" w:rsidP="00725D2A">
            <w:r w:rsidRPr="008D3439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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Min. 2 punkty poboru typu AGA na ścianie lewej – gniazdo o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budowie monoblokowej panelowej</w:t>
            </w:r>
          </w:p>
        </w:tc>
        <w:tc>
          <w:tcPr>
            <w:tcW w:w="1985" w:type="dxa"/>
          </w:tcPr>
          <w:p w:rsidR="00725D2A" w:rsidRDefault="00725D2A" w:rsidP="00725D2A">
            <w:r w:rsidRPr="008D3439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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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Punkt poboru na suficie typu AGA z wtykiem do podłączeń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zewnętrznych</w:t>
            </w:r>
          </w:p>
        </w:tc>
        <w:tc>
          <w:tcPr>
            <w:tcW w:w="1985" w:type="dxa"/>
          </w:tcPr>
          <w:p w:rsidR="00725D2A" w:rsidRDefault="00725D2A" w:rsidP="00725D2A">
            <w:r w:rsidRPr="008D3439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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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Uchwyt małej butli tlenowej w zabudowie medycznej</w:t>
            </w:r>
          </w:p>
        </w:tc>
        <w:tc>
          <w:tcPr>
            <w:tcW w:w="1985" w:type="dxa"/>
          </w:tcPr>
          <w:p w:rsidR="00725D2A" w:rsidRDefault="00725D2A" w:rsidP="00725D2A">
            <w:r w:rsidRPr="008D3439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199" w:lineRule="exact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1396"/>
              <w:rPr>
                <w:b/>
                <w:sz w:val="18"/>
              </w:rPr>
            </w:pPr>
            <w:r>
              <w:rPr>
                <w:b/>
                <w:sz w:val="18"/>
              </w:rPr>
              <w:t>Łączność radiowa / SWD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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26"/>
              <w:rPr>
                <w:sz w:val="18"/>
              </w:rPr>
            </w:pPr>
            <w:r>
              <w:rPr>
                <w:sz w:val="18"/>
              </w:rPr>
              <w:t>Wmontowana dachowa antena do podłączenia radiotelefonu o parametrach: zakres częstotliwości 168-170 MHz</w:t>
            </w:r>
            <w:r>
              <w:rPr>
                <w:b/>
                <w:sz w:val="18"/>
              </w:rPr>
              <w:t xml:space="preserve">; </w:t>
            </w:r>
            <w:r>
              <w:rPr>
                <w:sz w:val="18"/>
              </w:rPr>
              <w:t>impedancja wejścia 50 Ohm; współczynnik fali stojącej 1,6; charakterystyka promieniowania dookólna; zamontowana w sposób umożliwiający serwisowanie</w:t>
            </w:r>
          </w:p>
        </w:tc>
        <w:tc>
          <w:tcPr>
            <w:tcW w:w="1985" w:type="dxa"/>
          </w:tcPr>
          <w:p w:rsidR="00725D2A" w:rsidRDefault="00725D2A" w:rsidP="00725D2A">
            <w:r w:rsidRPr="00730A68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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Wyprowadzenie instalacji do podłączenia radiotelefonu</w:t>
            </w:r>
          </w:p>
        </w:tc>
        <w:tc>
          <w:tcPr>
            <w:tcW w:w="1985" w:type="dxa"/>
          </w:tcPr>
          <w:p w:rsidR="00725D2A" w:rsidRDefault="00725D2A" w:rsidP="00725D2A">
            <w:r w:rsidRPr="00730A68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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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/>
              <w:rPr>
                <w:sz w:val="18"/>
              </w:rPr>
            </w:pPr>
            <w:r>
              <w:rPr>
                <w:sz w:val="18"/>
              </w:rPr>
              <w:t>Kabina kierowcy przystosowana do zainstalowania terminala statusów SWD, zainstalowane anteny GPS, GPRS</w:t>
            </w:r>
          </w:p>
        </w:tc>
        <w:tc>
          <w:tcPr>
            <w:tcW w:w="1985" w:type="dxa"/>
          </w:tcPr>
          <w:p w:rsidR="00725D2A" w:rsidRDefault="00725D2A" w:rsidP="00725D2A">
            <w:r w:rsidRPr="00730A68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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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431"/>
              <w:rPr>
                <w:sz w:val="18"/>
              </w:rPr>
            </w:pPr>
            <w:r>
              <w:rPr>
                <w:sz w:val="18"/>
              </w:rPr>
              <w:t>Kabina kierowcy wyposażona adapter do stacji dokującej tabletu, przedział medyczny wyposażony w półkę pod drukarkę, wraz z dodatkowym gniazdem 12V obok półki</w:t>
            </w:r>
          </w:p>
        </w:tc>
        <w:tc>
          <w:tcPr>
            <w:tcW w:w="1985" w:type="dxa"/>
          </w:tcPr>
          <w:p w:rsidR="00725D2A" w:rsidRDefault="00725D2A" w:rsidP="00725D2A">
            <w:r w:rsidRPr="00730A68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199" w:lineRule="exact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1178"/>
              <w:rPr>
                <w:b/>
                <w:sz w:val="18"/>
              </w:rPr>
            </w:pPr>
            <w:r>
              <w:rPr>
                <w:b/>
                <w:sz w:val="18"/>
              </w:rPr>
              <w:t>Sprzęt medyczny - mocowania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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Na ścianie lewej - panele montażowe do sprzętu medycznego</w:t>
            </w:r>
          </w:p>
          <w:p w:rsidR="00725D2A" w:rsidRDefault="00725D2A" w:rsidP="00725D2A">
            <w:pPr>
              <w:pStyle w:val="TableParagraph"/>
              <w:spacing w:before="18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wykonane z blachy, regulowane</w:t>
            </w:r>
          </w:p>
        </w:tc>
        <w:tc>
          <w:tcPr>
            <w:tcW w:w="1985" w:type="dxa"/>
          </w:tcPr>
          <w:p w:rsidR="00725D2A" w:rsidRDefault="00725D2A" w:rsidP="00725D2A">
            <w:r w:rsidRPr="000F170D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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37"/>
              <w:rPr>
                <w:sz w:val="18"/>
              </w:rPr>
            </w:pPr>
            <w:r>
              <w:rPr>
                <w:sz w:val="18"/>
              </w:rPr>
              <w:t>Wszystkie montowane urządzenia medyczne, zainstalowane w sposób zapewniający bezpieczeństwo, użytkowników i pacjenta, jednocześnie umożlwiający korzystanie z nich bez konieczności demontażu</w:t>
            </w:r>
          </w:p>
        </w:tc>
        <w:tc>
          <w:tcPr>
            <w:tcW w:w="1985" w:type="dxa"/>
          </w:tcPr>
          <w:p w:rsidR="00725D2A" w:rsidRDefault="00725D2A" w:rsidP="00725D2A">
            <w:r w:rsidRPr="000F170D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199" w:lineRule="exact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111"/>
              <w:ind w:left="931"/>
              <w:rPr>
                <w:b/>
                <w:sz w:val="18"/>
              </w:rPr>
            </w:pPr>
            <w:r>
              <w:rPr>
                <w:b/>
                <w:sz w:val="18"/>
              </w:rPr>
              <w:t>Dodatkowe wyposażenie Ambulansu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Dodatkowa gaśnica zamontowana w przedziale medycznym</w:t>
            </w:r>
          </w:p>
        </w:tc>
        <w:tc>
          <w:tcPr>
            <w:tcW w:w="1985" w:type="dxa"/>
          </w:tcPr>
          <w:p w:rsidR="00725D2A" w:rsidRDefault="00725D2A" w:rsidP="00725D2A">
            <w:r w:rsidRPr="004F23DC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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/>
              <w:rPr>
                <w:sz w:val="18"/>
              </w:rPr>
            </w:pPr>
            <w:r>
              <w:rPr>
                <w:sz w:val="18"/>
              </w:rPr>
              <w:t>Urządzenie do wybijania szyb zintegrowane z nożem do przecinania pasów bezpieczeństwa zamontowane w</w:t>
            </w:r>
          </w:p>
          <w:p w:rsidR="00725D2A" w:rsidRDefault="00725D2A" w:rsidP="00725D2A">
            <w:pPr>
              <w:pStyle w:val="TableParagraph"/>
              <w:spacing w:line="182" w:lineRule="exact"/>
              <w:ind w:left="43"/>
              <w:rPr>
                <w:sz w:val="18"/>
              </w:rPr>
            </w:pPr>
            <w:r>
              <w:rPr>
                <w:sz w:val="18"/>
              </w:rPr>
              <w:t>przedziale medycznym</w:t>
            </w:r>
          </w:p>
        </w:tc>
        <w:tc>
          <w:tcPr>
            <w:tcW w:w="1985" w:type="dxa"/>
          </w:tcPr>
          <w:p w:rsidR="00725D2A" w:rsidRDefault="00725D2A" w:rsidP="00725D2A">
            <w:r w:rsidRPr="004F23DC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line="219" w:lineRule="exact"/>
              <w:ind w:left="30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</w:t>
            </w:r>
            <w:r>
              <w:rPr>
                <w:rFonts w:ascii="Symbol" w:hAnsi="Symbol"/>
                <w:b/>
                <w:w w:val="79"/>
                <w:sz w:val="18"/>
              </w:rPr>
              <w:t></w:t>
            </w:r>
            <w:r>
              <w:rPr>
                <w:rFonts w:ascii="Symbol" w:hAnsi="Symbol"/>
                <w:b/>
                <w:w w:val="79"/>
                <w:sz w:val="18"/>
              </w:rPr>
              <w:t>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 w:right="1"/>
              <w:rPr>
                <w:sz w:val="18"/>
              </w:rPr>
            </w:pPr>
            <w:r>
              <w:rPr>
                <w:sz w:val="18"/>
              </w:rPr>
              <w:t>Przy prawych drzwiach przesuwnych do przedziału medycznego stopień automatycznie chowany (obrotowy) przy zamykaniu drzwi. Kąt obrotu stopnia min. 90°.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Możliwość ręcznego włączania i wyłączania stopnia przyciskiem umieszczonym na słupku przy drzwiach prawych przesuwnych do przedziału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medycznego.</w:t>
            </w:r>
          </w:p>
        </w:tc>
        <w:tc>
          <w:tcPr>
            <w:tcW w:w="1985" w:type="dxa"/>
          </w:tcPr>
          <w:p w:rsidR="00725D2A" w:rsidRDefault="00725D2A" w:rsidP="00725D2A">
            <w:r w:rsidRPr="004F23DC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before="12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12"/>
              <w:ind w:left="43"/>
              <w:rPr>
                <w:b/>
                <w:sz w:val="18"/>
              </w:rPr>
            </w:pPr>
            <w:r>
              <w:rPr>
                <w:b/>
                <w:color w:val="00000A"/>
                <w:sz w:val="18"/>
              </w:rPr>
              <w:t>N</w:t>
            </w:r>
            <w:r w:rsidR="00B767F7">
              <w:rPr>
                <w:b/>
                <w:color w:val="00000A"/>
                <w:sz w:val="18"/>
              </w:rPr>
              <w:t>OSZE GŁÓWNE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Default="00B767F7" w:rsidP="00725D2A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104" w:line="259" w:lineRule="auto"/>
              <w:ind w:left="42" w:right="58"/>
              <w:rPr>
                <w:sz w:val="18"/>
              </w:rPr>
            </w:pPr>
            <w:r>
              <w:rPr>
                <w:sz w:val="18"/>
              </w:rPr>
              <w:t>przystosowane do prowadzenia reanimacji wyposażone w twardą płytę na całej długości pod materacem umożliwiającą ustawienie wszystkich dostępnych funkcji; z materacem konturowym profilowanym stabilizującym</w:t>
            </w:r>
          </w:p>
        </w:tc>
        <w:tc>
          <w:tcPr>
            <w:tcW w:w="1985" w:type="dxa"/>
          </w:tcPr>
          <w:p w:rsidR="00725D2A" w:rsidRDefault="00725D2A" w:rsidP="00725D2A">
            <w:r w:rsidRPr="007E4DDF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Pr="00477CB6" w:rsidRDefault="00B767F7" w:rsidP="00B767F7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B767F7" w:rsidRPr="00477CB6" w:rsidRDefault="00B767F7" w:rsidP="00B767F7">
            <w:pPr>
              <w:pStyle w:val="TableParagraph"/>
              <w:spacing w:before="9"/>
              <w:rPr>
                <w:rFonts w:ascii="Verdana"/>
                <w:b/>
                <w:sz w:val="19"/>
              </w:rPr>
            </w:pPr>
          </w:p>
          <w:p w:rsidR="00B767F7" w:rsidRDefault="00B767F7" w:rsidP="00B767F7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line="259" w:lineRule="auto"/>
              <w:ind w:left="43"/>
              <w:rPr>
                <w:sz w:val="18"/>
              </w:rPr>
            </w:pPr>
            <w:r>
              <w:rPr>
                <w:sz w:val="18"/>
              </w:rPr>
              <w:t>nosze potrójnie łamane z możliwością ustawienia pozycji przeciwwstrząsowej i pozycji zmniejszającej napięcie mięśni</w:t>
            </w:r>
          </w:p>
          <w:p w:rsidR="00B767F7" w:rsidRDefault="00B767F7" w:rsidP="00725D2A">
            <w:pPr>
              <w:pStyle w:val="TableParagraph"/>
              <w:spacing w:line="189" w:lineRule="exact"/>
              <w:ind w:left="43"/>
              <w:rPr>
                <w:sz w:val="18"/>
              </w:rPr>
            </w:pPr>
            <w:r>
              <w:rPr>
                <w:sz w:val="18"/>
              </w:rPr>
              <w:t>brzucha;</w:t>
            </w:r>
          </w:p>
        </w:tc>
        <w:tc>
          <w:tcPr>
            <w:tcW w:w="1985" w:type="dxa"/>
          </w:tcPr>
          <w:p w:rsidR="00B767F7" w:rsidRDefault="00B767F7" w:rsidP="00725D2A">
            <w:r w:rsidRPr="007E4DDF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7"/>
              <w:rPr>
                <w:rFonts w:ascii="Verdana"/>
                <w:b/>
                <w:sz w:val="18"/>
              </w:rPr>
            </w:pPr>
          </w:p>
          <w:p w:rsidR="00B767F7" w:rsidRDefault="00B767F7" w:rsidP="00B767F7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line="214" w:lineRule="exact"/>
              <w:ind w:left="43"/>
              <w:rPr>
                <w:sz w:val="18"/>
              </w:rPr>
            </w:pPr>
            <w:r>
              <w:rPr>
                <w:sz w:val="18"/>
              </w:rPr>
              <w:t>z możliwością płynnej regulacji kąta nachylenia oparcia pod</w:t>
            </w:r>
          </w:p>
          <w:p w:rsidR="00B767F7" w:rsidRDefault="00B767F7" w:rsidP="00725D2A">
            <w:pPr>
              <w:pStyle w:val="TableParagraph"/>
              <w:spacing w:before="18" w:line="192" w:lineRule="exact"/>
              <w:ind w:left="43"/>
              <w:rPr>
                <w:sz w:val="18"/>
              </w:rPr>
            </w:pPr>
            <w:r>
              <w:rPr>
                <w:sz w:val="18"/>
              </w:rPr>
              <w:t>plecami powyżej 85 stopni;</w:t>
            </w:r>
          </w:p>
        </w:tc>
        <w:tc>
          <w:tcPr>
            <w:tcW w:w="1985" w:type="dxa"/>
          </w:tcPr>
          <w:p w:rsidR="00B767F7" w:rsidRDefault="00B767F7" w:rsidP="00725D2A">
            <w:r w:rsidRPr="007E4DDF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111"/>
              <w:ind w:left="3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line="259" w:lineRule="auto"/>
              <w:ind w:left="43" w:right="-2"/>
              <w:rPr>
                <w:sz w:val="18"/>
              </w:rPr>
            </w:pPr>
            <w:r>
              <w:rPr>
                <w:sz w:val="18"/>
              </w:rPr>
              <w:t>rama noszy pod głową pacjenta umożliwiająca odgięcie głowy do tyłu, przygięcie głowy do klatki piersiowej, ułożenie na</w:t>
            </w:r>
          </w:p>
          <w:p w:rsidR="00B767F7" w:rsidRDefault="00B767F7" w:rsidP="00725D2A">
            <w:pPr>
              <w:pStyle w:val="TableParagraph"/>
              <w:spacing w:line="189" w:lineRule="exact"/>
              <w:ind w:left="43"/>
              <w:rPr>
                <w:sz w:val="18"/>
              </w:rPr>
            </w:pPr>
            <w:r>
              <w:rPr>
                <w:sz w:val="18"/>
              </w:rPr>
              <w:t>wznak;</w:t>
            </w:r>
          </w:p>
        </w:tc>
        <w:tc>
          <w:tcPr>
            <w:tcW w:w="1985" w:type="dxa"/>
          </w:tcPr>
          <w:p w:rsidR="00B767F7" w:rsidRDefault="00B767F7" w:rsidP="00725D2A">
            <w:r w:rsidRPr="007E4DDF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7"/>
              <w:rPr>
                <w:rFonts w:ascii="Verdana"/>
                <w:b/>
                <w:sz w:val="18"/>
              </w:rPr>
            </w:pPr>
          </w:p>
          <w:p w:rsidR="00B767F7" w:rsidRDefault="00B767F7" w:rsidP="00B767F7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106" w:line="259" w:lineRule="auto"/>
              <w:ind w:left="42" w:right="782"/>
              <w:rPr>
                <w:sz w:val="18"/>
              </w:rPr>
            </w:pPr>
            <w:r>
              <w:rPr>
                <w:sz w:val="18"/>
              </w:rPr>
              <w:t>z zestawem pasów szelkowych i poprzecznych zabezpieczających pacjenta o regulowanej długości mocowanych bezpośrednio do ramy noszy;</w:t>
            </w:r>
          </w:p>
        </w:tc>
        <w:tc>
          <w:tcPr>
            <w:tcW w:w="1985" w:type="dxa"/>
          </w:tcPr>
          <w:p w:rsidR="00B767F7" w:rsidRDefault="00B767F7" w:rsidP="00725D2A">
            <w:r w:rsidRPr="007E4DDF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B767F7" w:rsidRDefault="00B767F7" w:rsidP="00B767F7">
            <w:pPr>
              <w:pStyle w:val="TableParagraph"/>
              <w:spacing w:before="125"/>
              <w:ind w:left="3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109" w:line="259" w:lineRule="auto"/>
              <w:ind w:left="42" w:right="18"/>
              <w:rPr>
                <w:sz w:val="18"/>
              </w:rPr>
            </w:pPr>
            <w:r>
              <w:rPr>
                <w:sz w:val="18"/>
              </w:rPr>
              <w:t>nosze muszą posiadać trwale oznakowane najlepiej graficznie elementy związane z ich obsługą;</w:t>
            </w:r>
          </w:p>
        </w:tc>
        <w:tc>
          <w:tcPr>
            <w:tcW w:w="1985" w:type="dxa"/>
          </w:tcPr>
          <w:p w:rsidR="00B767F7" w:rsidRDefault="00B767F7" w:rsidP="00725D2A">
            <w:r w:rsidRPr="007E4DDF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7"/>
              <w:rPr>
                <w:rFonts w:ascii="Verdana"/>
                <w:b/>
                <w:sz w:val="18"/>
              </w:rPr>
            </w:pPr>
          </w:p>
          <w:p w:rsidR="00B767F7" w:rsidRDefault="00B767F7" w:rsidP="00B767F7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line="214" w:lineRule="exact"/>
              <w:ind w:left="43"/>
              <w:rPr>
                <w:sz w:val="18"/>
              </w:rPr>
            </w:pPr>
            <w:r>
              <w:rPr>
                <w:sz w:val="18"/>
              </w:rPr>
              <w:t>z poręczami bocznymi składanymi w sposób ergonomiczny</w:t>
            </w:r>
          </w:p>
          <w:p w:rsidR="00B767F7" w:rsidRDefault="00B767F7" w:rsidP="00725D2A">
            <w:pPr>
              <w:pStyle w:val="TableParagraph"/>
              <w:spacing w:before="18" w:line="192" w:lineRule="exact"/>
              <w:ind w:left="43"/>
              <w:rPr>
                <w:sz w:val="18"/>
              </w:rPr>
            </w:pPr>
            <w:r>
              <w:rPr>
                <w:sz w:val="18"/>
              </w:rPr>
              <w:t>prostopadle do osi wzdłużnej noszy</w:t>
            </w:r>
          </w:p>
        </w:tc>
        <w:tc>
          <w:tcPr>
            <w:tcW w:w="1985" w:type="dxa"/>
          </w:tcPr>
          <w:p w:rsidR="00B767F7" w:rsidRDefault="00B767F7" w:rsidP="00725D2A">
            <w:r w:rsidRPr="007E4DDF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111"/>
              <w:ind w:left="29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3"/>
              <w:rPr>
                <w:rFonts w:ascii="Verdana"/>
                <w:b/>
                <w:sz w:val="17"/>
              </w:rPr>
            </w:pPr>
          </w:p>
          <w:p w:rsidR="00B767F7" w:rsidRDefault="00B767F7" w:rsidP="00725D2A">
            <w:pPr>
              <w:pStyle w:val="TableParagraph"/>
              <w:spacing w:line="259" w:lineRule="auto"/>
              <w:ind w:left="43" w:right="100"/>
              <w:rPr>
                <w:sz w:val="18"/>
              </w:rPr>
            </w:pPr>
            <w:r>
              <w:rPr>
                <w:sz w:val="18"/>
              </w:rPr>
              <w:t xml:space="preserve">Wysuwane uchwyty przednie i tylne do przenoszenia noszy. Dodatkowy zestaw rączek bocznych służący do przenoszenia noszy przy transporcie pacjentów o znacznej wadze. (ciężar jednostkowy przenoszony przez jedna osobę musi być zgodny z Kodeksem Pracy oraz </w:t>
            </w:r>
            <w:r>
              <w:rPr>
                <w:sz w:val="18"/>
              </w:rPr>
              <w:lastRenderedPageBreak/>
              <w:t>Rozporządzeniem Ministra</w:t>
            </w:r>
          </w:p>
          <w:p w:rsidR="00B767F7" w:rsidRDefault="00B767F7" w:rsidP="00725D2A">
            <w:pPr>
              <w:pStyle w:val="TableParagraph"/>
              <w:spacing w:before="1" w:line="259" w:lineRule="auto"/>
              <w:ind w:left="43" w:right="-12"/>
              <w:rPr>
                <w:sz w:val="18"/>
              </w:rPr>
            </w:pPr>
            <w:r>
              <w:rPr>
                <w:sz w:val="18"/>
              </w:rPr>
              <w:t>Pracy i Polityki Społecznej dnia 18 marca 2009 r. (Dz. U. Nr 56, poz. 462) w sprawie bhp przy pracach ręcznych transportowych dla pracy dorywczej).</w:t>
            </w:r>
          </w:p>
        </w:tc>
        <w:tc>
          <w:tcPr>
            <w:tcW w:w="1985" w:type="dxa"/>
          </w:tcPr>
          <w:p w:rsidR="00B767F7" w:rsidRDefault="00B767F7" w:rsidP="00725D2A">
            <w:r w:rsidRPr="007E4DDF">
              <w:rPr>
                <w:sz w:val="18"/>
              </w:rPr>
              <w:lastRenderedPageBreak/>
              <w:t>Tak</w:t>
            </w:r>
          </w:p>
        </w:tc>
      </w:tr>
      <w:tr w:rsidR="00B767F7" w:rsidTr="00B767F7">
        <w:trPr>
          <w:trHeight w:val="654"/>
        </w:trPr>
        <w:tc>
          <w:tcPr>
            <w:tcW w:w="959" w:type="dxa"/>
          </w:tcPr>
          <w:p w:rsidR="00B767F7" w:rsidRPr="00B767F7" w:rsidRDefault="00B767F7" w:rsidP="00B767F7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B767F7">
              <w:rPr>
                <w:rFonts w:asciiTheme="minorHAnsi" w:hAnsiTheme="minorHAnsi"/>
                <w:sz w:val="18"/>
              </w:rPr>
              <w:lastRenderedPageBreak/>
              <w:t>9.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line="214" w:lineRule="exact"/>
              <w:ind w:left="43"/>
              <w:rPr>
                <w:sz w:val="18"/>
              </w:rPr>
            </w:pPr>
            <w:r>
              <w:rPr>
                <w:sz w:val="18"/>
              </w:rPr>
              <w:t>z możliwością wprowadzania noszy na transporter przodem</w:t>
            </w:r>
          </w:p>
          <w:p w:rsidR="00B767F7" w:rsidRDefault="00B767F7" w:rsidP="00725D2A">
            <w:pPr>
              <w:pStyle w:val="TableParagraph"/>
              <w:spacing w:before="18" w:line="192" w:lineRule="exact"/>
              <w:ind w:left="43"/>
              <w:rPr>
                <w:sz w:val="18"/>
              </w:rPr>
            </w:pPr>
            <w:r>
              <w:rPr>
                <w:sz w:val="18"/>
              </w:rPr>
              <w:t>lub tyłem do kierunku jazdy;</w:t>
            </w:r>
          </w:p>
        </w:tc>
        <w:tc>
          <w:tcPr>
            <w:tcW w:w="1985" w:type="dxa"/>
          </w:tcPr>
          <w:p w:rsidR="00B767F7" w:rsidRDefault="00B767F7" w:rsidP="00725D2A">
            <w:r w:rsidRPr="007E4DDF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111"/>
              <w:ind w:left="3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106" w:line="259" w:lineRule="auto"/>
              <w:ind w:left="42" w:right="556"/>
              <w:jc w:val="both"/>
              <w:rPr>
                <w:sz w:val="18"/>
              </w:rPr>
            </w:pPr>
            <w:r>
              <w:rPr>
                <w:sz w:val="18"/>
              </w:rPr>
              <w:t>nosze muszą być zabezpieczone przed korozją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poprzez wykonanie ich z odpowiedniego materiału lub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poprzez zabezpieczenie ich środkami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antykorozyjnymi;</w:t>
            </w:r>
          </w:p>
        </w:tc>
        <w:tc>
          <w:tcPr>
            <w:tcW w:w="1985" w:type="dxa"/>
          </w:tcPr>
          <w:p w:rsidR="00B767F7" w:rsidRDefault="00B767F7" w:rsidP="00725D2A">
            <w:r w:rsidRPr="007E4DDF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B767F7" w:rsidRDefault="00B767F7" w:rsidP="00B767F7">
            <w:pPr>
              <w:pStyle w:val="TableParagraph"/>
              <w:spacing w:before="125"/>
              <w:ind w:left="30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104" w:line="259" w:lineRule="auto"/>
              <w:ind w:left="42" w:right="37"/>
              <w:rPr>
                <w:sz w:val="18"/>
              </w:rPr>
            </w:pPr>
            <w:r>
              <w:rPr>
                <w:sz w:val="18"/>
              </w:rPr>
              <w:t>z cienkim nie sprężynującym materacem z tworzywa sztucznego nie przyjmującym krwi, brudu, przystosowanym do dezynfekcji , umożliwiającym ustawienie wszystkich dostępnych pozycji transportowych;</w:t>
            </w:r>
          </w:p>
        </w:tc>
        <w:tc>
          <w:tcPr>
            <w:tcW w:w="1985" w:type="dxa"/>
          </w:tcPr>
          <w:p w:rsidR="00B767F7" w:rsidRDefault="00B767F7" w:rsidP="00725D2A">
            <w:r w:rsidRPr="007E4DDF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B767F7" w:rsidRDefault="00B767F7" w:rsidP="00B767F7">
            <w:pPr>
              <w:pStyle w:val="TableParagraph"/>
              <w:spacing w:before="9"/>
              <w:rPr>
                <w:rFonts w:ascii="Verdana"/>
                <w:b/>
                <w:sz w:val="19"/>
              </w:rPr>
            </w:pPr>
          </w:p>
          <w:p w:rsidR="00B767F7" w:rsidRDefault="00B767F7" w:rsidP="00B767F7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line="214" w:lineRule="exact"/>
              <w:ind w:left="43"/>
              <w:rPr>
                <w:sz w:val="18"/>
              </w:rPr>
            </w:pPr>
            <w:r>
              <w:rPr>
                <w:sz w:val="18"/>
              </w:rPr>
              <w:t>wyposażone w prześcieradło jednorazowe do noszy z</w:t>
            </w:r>
          </w:p>
          <w:p w:rsidR="00B767F7" w:rsidRDefault="00B767F7" w:rsidP="00725D2A">
            <w:pPr>
              <w:pStyle w:val="TableParagraph"/>
              <w:spacing w:before="18" w:line="192" w:lineRule="exact"/>
              <w:ind w:left="43"/>
              <w:rPr>
                <w:sz w:val="18"/>
              </w:rPr>
            </w:pPr>
            <w:r>
              <w:rPr>
                <w:sz w:val="18"/>
              </w:rPr>
              <w:t>wycięciami na pasy</w:t>
            </w:r>
          </w:p>
        </w:tc>
        <w:tc>
          <w:tcPr>
            <w:tcW w:w="1985" w:type="dxa"/>
          </w:tcPr>
          <w:p w:rsidR="00B767F7" w:rsidRDefault="00B767F7" w:rsidP="00725D2A">
            <w:r w:rsidRPr="007E4DDF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111"/>
              <w:ind w:left="29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0489" w:type="dxa"/>
          </w:tcPr>
          <w:p w:rsidR="00B767F7" w:rsidRDefault="00B767F7" w:rsidP="0069233C">
            <w:pPr>
              <w:pStyle w:val="TableParagraph"/>
              <w:spacing w:line="214" w:lineRule="exact"/>
              <w:ind w:left="43"/>
              <w:rPr>
                <w:sz w:val="18"/>
              </w:rPr>
            </w:pPr>
            <w:r>
              <w:rPr>
                <w:sz w:val="18"/>
              </w:rPr>
              <w:t xml:space="preserve">obciążenie dopuszczalne noszy powyżej 220 kg </w:t>
            </w:r>
          </w:p>
        </w:tc>
        <w:tc>
          <w:tcPr>
            <w:tcW w:w="1985" w:type="dxa"/>
          </w:tcPr>
          <w:p w:rsidR="00B767F7" w:rsidRDefault="00B767F7" w:rsidP="00725D2A">
            <w:r w:rsidRPr="007E4DDF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111"/>
              <w:ind w:left="30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0489" w:type="dxa"/>
          </w:tcPr>
          <w:p w:rsidR="00B767F7" w:rsidRDefault="00B767F7" w:rsidP="0069233C">
            <w:pPr>
              <w:pStyle w:val="TableParagraph"/>
              <w:spacing w:before="109" w:line="259" w:lineRule="auto"/>
              <w:ind w:left="42" w:right="279"/>
              <w:rPr>
                <w:sz w:val="18"/>
              </w:rPr>
            </w:pPr>
            <w:r>
              <w:rPr>
                <w:sz w:val="18"/>
              </w:rPr>
              <w:t xml:space="preserve">waga oferowanych noszy max. 23 kg zgodnie z wymogami normy PN EN 1865 </w:t>
            </w:r>
          </w:p>
        </w:tc>
        <w:tc>
          <w:tcPr>
            <w:tcW w:w="1985" w:type="dxa"/>
          </w:tcPr>
          <w:p w:rsidR="00B767F7" w:rsidRDefault="00B767F7" w:rsidP="00725D2A">
            <w:r w:rsidRPr="007E4DDF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25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TRANSPORTER NOSZY GŁÓWNYCH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before="7"/>
              <w:rPr>
                <w:rFonts w:ascii="Verdana"/>
                <w:b/>
                <w:sz w:val="18"/>
              </w:rPr>
            </w:pPr>
          </w:p>
          <w:p w:rsidR="00725D2A" w:rsidRDefault="00B767F7" w:rsidP="00725D2A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</w:t>
            </w:r>
            <w:r w:rsidR="00725D2A">
              <w:rPr>
                <w:sz w:val="18"/>
              </w:rPr>
              <w:t>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59" w:lineRule="auto"/>
              <w:ind w:left="43"/>
              <w:rPr>
                <w:sz w:val="18"/>
              </w:rPr>
            </w:pPr>
            <w:r>
              <w:rPr>
                <w:sz w:val="18"/>
              </w:rPr>
              <w:t>Z systemem szybkiego i bezpiecznego połączenia z noszami , umożliwiający wprowadzenie noszy przodem i tyłem do kierunku jazdy</w:t>
            </w:r>
          </w:p>
        </w:tc>
        <w:tc>
          <w:tcPr>
            <w:tcW w:w="1985" w:type="dxa"/>
          </w:tcPr>
          <w:p w:rsidR="00725D2A" w:rsidRDefault="00725D2A" w:rsidP="00725D2A">
            <w:r w:rsidRPr="00106EAA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B767F7" w:rsidP="00725D2A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2</w:t>
            </w:r>
            <w:r w:rsidR="00725D2A">
              <w:rPr>
                <w:sz w:val="18"/>
              </w:rPr>
              <w:t>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25"/>
              <w:ind w:left="42"/>
              <w:rPr>
                <w:sz w:val="18"/>
              </w:rPr>
            </w:pPr>
            <w:r>
              <w:rPr>
                <w:sz w:val="18"/>
              </w:rPr>
              <w:t>regulację wysokości w min sześciu poziomach</w:t>
            </w:r>
          </w:p>
        </w:tc>
        <w:tc>
          <w:tcPr>
            <w:tcW w:w="1985" w:type="dxa"/>
          </w:tcPr>
          <w:p w:rsidR="00725D2A" w:rsidRDefault="00725D2A" w:rsidP="00725D2A">
            <w:r w:rsidRPr="00106EAA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before="7"/>
              <w:rPr>
                <w:rFonts w:ascii="Verdana"/>
                <w:b/>
                <w:sz w:val="18"/>
              </w:rPr>
            </w:pPr>
          </w:p>
          <w:p w:rsidR="00725D2A" w:rsidRDefault="00B767F7" w:rsidP="00725D2A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3</w:t>
            </w:r>
            <w:r w:rsidR="00725D2A">
              <w:rPr>
                <w:sz w:val="18"/>
              </w:rPr>
              <w:t>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109" w:line="259" w:lineRule="auto"/>
              <w:ind w:left="42" w:right="11"/>
              <w:rPr>
                <w:sz w:val="18"/>
              </w:rPr>
            </w:pPr>
            <w:r>
              <w:rPr>
                <w:sz w:val="18"/>
              </w:rPr>
              <w:t>możliwość ustawienia pozycji drenażowych (Trendelenburga i Fowlera na min 3 poziomach pochylenia)</w:t>
            </w:r>
          </w:p>
        </w:tc>
        <w:tc>
          <w:tcPr>
            <w:tcW w:w="1985" w:type="dxa"/>
          </w:tcPr>
          <w:p w:rsidR="00725D2A" w:rsidRDefault="00725D2A" w:rsidP="00725D2A">
            <w:r w:rsidRPr="00106EAA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725D2A" w:rsidRDefault="00725D2A" w:rsidP="00725D2A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725D2A" w:rsidRDefault="00725D2A" w:rsidP="00725D2A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725D2A" w:rsidRDefault="00725D2A" w:rsidP="00725D2A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725D2A" w:rsidRDefault="00725D2A" w:rsidP="00725D2A">
            <w:pPr>
              <w:pStyle w:val="TableParagraph"/>
              <w:spacing w:before="7"/>
              <w:rPr>
                <w:rFonts w:ascii="Verdana"/>
                <w:b/>
                <w:sz w:val="13"/>
              </w:rPr>
            </w:pPr>
          </w:p>
          <w:p w:rsidR="00725D2A" w:rsidRDefault="00B767F7" w:rsidP="00725D2A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4</w:t>
            </w:r>
            <w:r w:rsidR="00725D2A">
              <w:rPr>
                <w:sz w:val="18"/>
              </w:rPr>
              <w:t>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3"/>
              <w:rPr>
                <w:rFonts w:ascii="Verdana"/>
                <w:b/>
                <w:sz w:val="17"/>
              </w:rPr>
            </w:pPr>
          </w:p>
          <w:p w:rsidR="00725D2A" w:rsidRDefault="00725D2A" w:rsidP="0069233C">
            <w:pPr>
              <w:pStyle w:val="TableParagraph"/>
              <w:spacing w:line="259" w:lineRule="auto"/>
              <w:ind w:left="43" w:right="2"/>
              <w:rPr>
                <w:sz w:val="18"/>
              </w:rPr>
            </w:pPr>
            <w:r>
              <w:rPr>
                <w:sz w:val="18"/>
              </w:rPr>
              <w:t>wszystkie kółka jezdne o średnicy min. 150mm, wszystkie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 xml:space="preserve">koła jezdne skrętne w zakresie 360 stopni umożliwiające jazdę na wprost oraz prowadzenie bokiem z możliwością automatycznej blokady kierunku do jazdy wprost ; wszystkie kółka jezdne umożliwiające jazdę zarówno w pomieszczeniach zamkniętych jak i poza nimi na utwardzonych nawierzchniach (na otwartych przestrzeniach). </w:t>
            </w:r>
          </w:p>
        </w:tc>
        <w:tc>
          <w:tcPr>
            <w:tcW w:w="1985" w:type="dxa"/>
          </w:tcPr>
          <w:p w:rsidR="00725D2A" w:rsidRDefault="00725D2A" w:rsidP="00725D2A">
            <w:r w:rsidRPr="00106EAA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B767F7" w:rsidP="00725D2A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25"/>
              <w:ind w:left="43"/>
              <w:rPr>
                <w:sz w:val="18"/>
              </w:rPr>
            </w:pPr>
            <w:r>
              <w:rPr>
                <w:sz w:val="18"/>
              </w:rPr>
              <w:t>min. 2 kółka tylne wyposażone w hamulce</w:t>
            </w:r>
          </w:p>
        </w:tc>
        <w:tc>
          <w:tcPr>
            <w:tcW w:w="1985" w:type="dxa"/>
          </w:tcPr>
          <w:p w:rsidR="00725D2A" w:rsidRDefault="00725D2A" w:rsidP="00725D2A">
            <w:r w:rsidRPr="00106EAA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111"/>
              <w:ind w:left="42"/>
              <w:rPr>
                <w:sz w:val="18"/>
              </w:rPr>
            </w:pPr>
            <w:r>
              <w:rPr>
                <w:sz w:val="18"/>
              </w:rPr>
              <w:t>obciążenie dopuszczalne transportera powyżej 230 kg</w:t>
            </w:r>
          </w:p>
        </w:tc>
        <w:tc>
          <w:tcPr>
            <w:tcW w:w="1985" w:type="dxa"/>
          </w:tcPr>
          <w:p w:rsidR="00B767F7" w:rsidRDefault="00B767F7" w:rsidP="00725D2A">
            <w:r w:rsidRPr="00106EAA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111"/>
              <w:ind w:left="3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line="214" w:lineRule="exact"/>
              <w:ind w:left="43"/>
              <w:rPr>
                <w:sz w:val="18"/>
              </w:rPr>
            </w:pPr>
            <w:r>
              <w:rPr>
                <w:sz w:val="18"/>
              </w:rPr>
              <w:t>transporter musi posiadać trwale oznakowane graficznie</w:t>
            </w:r>
          </w:p>
          <w:p w:rsidR="00B767F7" w:rsidRDefault="00B767F7" w:rsidP="00725D2A">
            <w:pPr>
              <w:pStyle w:val="TableParagraph"/>
              <w:spacing w:before="18" w:line="192" w:lineRule="exact"/>
              <w:ind w:left="43"/>
              <w:rPr>
                <w:sz w:val="18"/>
              </w:rPr>
            </w:pPr>
            <w:r>
              <w:rPr>
                <w:sz w:val="18"/>
              </w:rPr>
              <w:t>elementy związane z jego obsługą</w:t>
            </w:r>
          </w:p>
        </w:tc>
        <w:tc>
          <w:tcPr>
            <w:tcW w:w="1985" w:type="dxa"/>
          </w:tcPr>
          <w:p w:rsidR="00B767F7" w:rsidRDefault="00B767F7" w:rsidP="00725D2A">
            <w:r w:rsidRPr="00106EAA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111"/>
              <w:ind w:left="3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106" w:line="259" w:lineRule="auto"/>
              <w:ind w:left="42"/>
              <w:rPr>
                <w:sz w:val="18"/>
              </w:rPr>
            </w:pPr>
            <w:r>
              <w:rPr>
                <w:sz w:val="18"/>
              </w:rPr>
              <w:t>transporter musi być zabezpieczony przed korozją poprzez wykonanie z odpowiedniego materiału lub poprzez zabezpieczenie go środkami antykorozyjnymi</w:t>
            </w:r>
          </w:p>
        </w:tc>
        <w:tc>
          <w:tcPr>
            <w:tcW w:w="1985" w:type="dxa"/>
          </w:tcPr>
          <w:p w:rsidR="00B767F7" w:rsidRDefault="00B767F7" w:rsidP="00725D2A">
            <w:r w:rsidRPr="00106EAA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B767F7" w:rsidRDefault="00B767F7" w:rsidP="00B767F7">
            <w:pPr>
              <w:pStyle w:val="TableParagraph"/>
              <w:spacing w:before="125"/>
              <w:ind w:left="3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waga transportera max. 28 kg zgodnie z wymogami normy PN</w:t>
            </w:r>
          </w:p>
          <w:p w:rsidR="00B767F7" w:rsidRDefault="00B767F7" w:rsidP="0069233C">
            <w:pPr>
              <w:pStyle w:val="TableParagraph"/>
              <w:spacing w:before="18" w:line="189" w:lineRule="exact"/>
              <w:ind w:left="43"/>
              <w:rPr>
                <w:sz w:val="18"/>
              </w:rPr>
            </w:pPr>
            <w:r>
              <w:rPr>
                <w:sz w:val="18"/>
              </w:rPr>
              <w:t xml:space="preserve">EN 1865 </w:t>
            </w:r>
          </w:p>
        </w:tc>
        <w:tc>
          <w:tcPr>
            <w:tcW w:w="1985" w:type="dxa"/>
          </w:tcPr>
          <w:p w:rsidR="00B767F7" w:rsidRDefault="00B767F7" w:rsidP="00725D2A">
            <w:r w:rsidRPr="00106EAA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before="12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DF740F">
              <w:rPr>
                <w:b/>
                <w:sz w:val="18"/>
              </w:rPr>
              <w:t>II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0489" w:type="dxa"/>
          </w:tcPr>
          <w:p w:rsidR="00725D2A" w:rsidRPr="00DF740F" w:rsidRDefault="00725D2A" w:rsidP="00725D2A">
            <w:pPr>
              <w:pStyle w:val="TableParagraph"/>
              <w:spacing w:before="12"/>
              <w:ind w:left="43"/>
              <w:rPr>
                <w:b/>
              </w:rPr>
            </w:pPr>
            <w:r w:rsidRPr="00DF740F">
              <w:rPr>
                <w:b/>
                <w:color w:val="00000A"/>
              </w:rPr>
              <w:t>Krzesełko kardiologiczne składane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Default="00B767F7" w:rsidP="00725D2A">
            <w:pPr>
              <w:pStyle w:val="TableParagraph"/>
              <w:spacing w:before="111"/>
              <w:ind w:left="3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line="214" w:lineRule="exact"/>
              <w:ind w:left="43"/>
              <w:rPr>
                <w:sz w:val="18"/>
              </w:rPr>
            </w:pPr>
            <w:r>
              <w:rPr>
                <w:sz w:val="18"/>
              </w:rPr>
              <w:t>wykonane z materiału odpornego na korozje i na działanie</w:t>
            </w:r>
          </w:p>
          <w:p w:rsidR="00725D2A" w:rsidRDefault="00725D2A" w:rsidP="00725D2A">
            <w:pPr>
              <w:pStyle w:val="TableParagraph"/>
              <w:spacing w:before="18" w:line="192" w:lineRule="exact"/>
              <w:ind w:left="43"/>
              <w:rPr>
                <w:sz w:val="18"/>
              </w:rPr>
            </w:pPr>
            <w:r>
              <w:rPr>
                <w:sz w:val="18"/>
              </w:rPr>
              <w:t>płynów dezynfekujących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111"/>
              <w:ind w:left="3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109" w:line="259" w:lineRule="auto"/>
              <w:ind w:left="42" w:right="174"/>
              <w:rPr>
                <w:sz w:val="18"/>
              </w:rPr>
            </w:pPr>
            <w:r>
              <w:rPr>
                <w:sz w:val="18"/>
              </w:rPr>
              <w:t>Wyposażone w min 4 kółka transportowe z czego przednie koła obrotowe wyposażone w hamulce z blokadą położenia</w:t>
            </w:r>
          </w:p>
        </w:tc>
        <w:tc>
          <w:tcPr>
            <w:tcW w:w="1985" w:type="dxa"/>
          </w:tcPr>
          <w:p w:rsidR="00B767F7" w:rsidRDefault="00B767F7" w:rsidP="00725D2A">
            <w:r w:rsidRPr="00556E7B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7"/>
              <w:rPr>
                <w:rFonts w:ascii="Verdana"/>
                <w:b/>
                <w:sz w:val="18"/>
              </w:rPr>
            </w:pPr>
          </w:p>
          <w:p w:rsidR="00B767F7" w:rsidRDefault="00B767F7" w:rsidP="00B767F7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line="214" w:lineRule="exact"/>
              <w:ind w:left="43"/>
              <w:rPr>
                <w:sz w:val="18"/>
              </w:rPr>
            </w:pPr>
            <w:r>
              <w:rPr>
                <w:sz w:val="18"/>
              </w:rPr>
              <w:t>Koła tylne o średnicy min 125 mm , koła przednie o średnicy</w:t>
            </w:r>
          </w:p>
          <w:p w:rsidR="00B767F7" w:rsidRDefault="00B767F7" w:rsidP="00725D2A">
            <w:pPr>
              <w:pStyle w:val="TableParagraph"/>
              <w:spacing w:before="18" w:line="192" w:lineRule="exact"/>
              <w:ind w:left="43"/>
              <w:rPr>
                <w:sz w:val="18"/>
              </w:rPr>
            </w:pPr>
            <w:r>
              <w:rPr>
                <w:sz w:val="18"/>
              </w:rPr>
              <w:t>min 75 mm</w:t>
            </w:r>
          </w:p>
        </w:tc>
        <w:tc>
          <w:tcPr>
            <w:tcW w:w="1985" w:type="dxa"/>
          </w:tcPr>
          <w:p w:rsidR="00B767F7" w:rsidRDefault="00B767F7" w:rsidP="00725D2A">
            <w:r w:rsidRPr="00556E7B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111"/>
              <w:ind w:left="3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109" w:line="259" w:lineRule="auto"/>
              <w:ind w:left="42"/>
              <w:rPr>
                <w:sz w:val="18"/>
              </w:rPr>
            </w:pPr>
            <w:r>
              <w:rPr>
                <w:sz w:val="18"/>
              </w:rPr>
              <w:t>Wyposażone w uchwyty przednie z regulacją długości i regulacją wysokości na min 2 poziomach</w:t>
            </w:r>
          </w:p>
        </w:tc>
        <w:tc>
          <w:tcPr>
            <w:tcW w:w="1985" w:type="dxa"/>
          </w:tcPr>
          <w:p w:rsidR="00B767F7" w:rsidRDefault="00B767F7" w:rsidP="00725D2A">
            <w:r w:rsidRPr="00556E7B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7"/>
              <w:rPr>
                <w:rFonts w:ascii="Verdana"/>
                <w:b/>
                <w:sz w:val="18"/>
              </w:rPr>
            </w:pPr>
          </w:p>
          <w:p w:rsidR="00B767F7" w:rsidRDefault="00B767F7" w:rsidP="00B767F7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lastRenderedPageBreak/>
              <w:t>5.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line="214" w:lineRule="exact"/>
              <w:ind w:left="43"/>
              <w:rPr>
                <w:sz w:val="18"/>
              </w:rPr>
            </w:pPr>
            <w:r>
              <w:rPr>
                <w:sz w:val="18"/>
              </w:rPr>
              <w:lastRenderedPageBreak/>
              <w:t>Wyposażone w min 2 pary składanych tylnych uchwytów</w:t>
            </w:r>
          </w:p>
          <w:p w:rsidR="00B767F7" w:rsidRDefault="00B767F7" w:rsidP="00725D2A">
            <w:pPr>
              <w:pStyle w:val="TableParagraph"/>
              <w:spacing w:before="18" w:line="192" w:lineRule="exact"/>
              <w:ind w:left="43"/>
              <w:rPr>
                <w:sz w:val="18"/>
              </w:rPr>
            </w:pPr>
            <w:r>
              <w:rPr>
                <w:sz w:val="18"/>
              </w:rPr>
              <w:lastRenderedPageBreak/>
              <w:t>transportowych do przenoszenia</w:t>
            </w:r>
          </w:p>
        </w:tc>
        <w:tc>
          <w:tcPr>
            <w:tcW w:w="1985" w:type="dxa"/>
          </w:tcPr>
          <w:p w:rsidR="00B767F7" w:rsidRDefault="00B767F7" w:rsidP="00725D2A">
            <w:r w:rsidRPr="00556E7B">
              <w:rPr>
                <w:sz w:val="18"/>
              </w:rPr>
              <w:lastRenderedPageBreak/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111"/>
              <w:ind w:left="30"/>
              <w:rPr>
                <w:sz w:val="18"/>
              </w:rPr>
            </w:pPr>
            <w:r>
              <w:rPr>
                <w:sz w:val="18"/>
              </w:rPr>
              <w:lastRenderedPageBreak/>
              <w:t>6.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line="214" w:lineRule="exact"/>
              <w:ind w:left="43"/>
              <w:rPr>
                <w:sz w:val="18"/>
              </w:rPr>
            </w:pPr>
            <w:r>
              <w:rPr>
                <w:sz w:val="18"/>
              </w:rPr>
              <w:t>Wyposażone w blokadę zabezpieczającą przed złożeniem w</w:t>
            </w:r>
          </w:p>
          <w:p w:rsidR="00B767F7" w:rsidRDefault="00B767F7" w:rsidP="00725D2A">
            <w:pPr>
              <w:pStyle w:val="TableParagraph"/>
              <w:spacing w:before="18" w:line="192" w:lineRule="exact"/>
              <w:ind w:left="43"/>
              <w:rPr>
                <w:sz w:val="18"/>
              </w:rPr>
            </w:pPr>
            <w:r>
              <w:rPr>
                <w:sz w:val="18"/>
              </w:rPr>
              <w:t>trakcie transportu</w:t>
            </w:r>
          </w:p>
        </w:tc>
        <w:tc>
          <w:tcPr>
            <w:tcW w:w="1985" w:type="dxa"/>
          </w:tcPr>
          <w:p w:rsidR="00B767F7" w:rsidRDefault="00B767F7" w:rsidP="00725D2A">
            <w:r w:rsidRPr="00556E7B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111"/>
              <w:ind w:left="3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104" w:line="259" w:lineRule="auto"/>
              <w:ind w:left="42" w:right="16"/>
              <w:rPr>
                <w:sz w:val="18"/>
              </w:rPr>
            </w:pPr>
            <w:r>
              <w:rPr>
                <w:sz w:val="18"/>
              </w:rPr>
              <w:t>Siedzisko i oparcie wykonane z mocnego miękkiego materiału winylowo-nylonowego, odpornego na bakterie, grzyby, zmywalnego, dezynfekowanego , siedzisko i oparcie szybko demontowalne</w:t>
            </w:r>
          </w:p>
        </w:tc>
        <w:tc>
          <w:tcPr>
            <w:tcW w:w="1985" w:type="dxa"/>
          </w:tcPr>
          <w:p w:rsidR="00B767F7" w:rsidRDefault="00B767F7" w:rsidP="00725D2A">
            <w:r w:rsidRPr="00556E7B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B767F7" w:rsidRDefault="00B767F7" w:rsidP="00B767F7">
            <w:pPr>
              <w:pStyle w:val="TableParagraph"/>
              <w:spacing w:before="9"/>
              <w:rPr>
                <w:rFonts w:ascii="Verdana"/>
                <w:b/>
                <w:sz w:val="19"/>
              </w:rPr>
            </w:pPr>
          </w:p>
          <w:p w:rsidR="00B767F7" w:rsidRDefault="00B767F7" w:rsidP="00B767F7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line="214" w:lineRule="exact"/>
              <w:ind w:left="43"/>
              <w:rPr>
                <w:sz w:val="18"/>
              </w:rPr>
            </w:pPr>
            <w:r>
              <w:rPr>
                <w:sz w:val="18"/>
              </w:rPr>
              <w:t>Wyposażone w min 3 pasy zabezpieczające umożliwiające</w:t>
            </w:r>
          </w:p>
          <w:p w:rsidR="00B767F7" w:rsidRDefault="00B767F7" w:rsidP="00725D2A">
            <w:pPr>
              <w:pStyle w:val="TableParagraph"/>
              <w:spacing w:before="18" w:line="192" w:lineRule="exact"/>
              <w:ind w:left="43"/>
              <w:rPr>
                <w:sz w:val="18"/>
              </w:rPr>
            </w:pPr>
            <w:r>
              <w:rPr>
                <w:sz w:val="18"/>
              </w:rPr>
              <w:t>szybkie ich rozpięcie</w:t>
            </w:r>
          </w:p>
        </w:tc>
        <w:tc>
          <w:tcPr>
            <w:tcW w:w="1985" w:type="dxa"/>
          </w:tcPr>
          <w:p w:rsidR="00B767F7" w:rsidRDefault="00B767F7" w:rsidP="00725D2A">
            <w:r w:rsidRPr="00556E7B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111"/>
              <w:ind w:left="3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25"/>
              <w:ind w:left="43"/>
              <w:rPr>
                <w:sz w:val="18"/>
              </w:rPr>
            </w:pPr>
            <w:r>
              <w:rPr>
                <w:sz w:val="18"/>
              </w:rPr>
              <w:t>waga max 10 kg</w:t>
            </w:r>
          </w:p>
        </w:tc>
        <w:tc>
          <w:tcPr>
            <w:tcW w:w="1985" w:type="dxa"/>
          </w:tcPr>
          <w:p w:rsidR="00B767F7" w:rsidRDefault="00B767F7" w:rsidP="00725D2A">
            <w:r w:rsidRPr="00556E7B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25"/>
              <w:ind w:left="42"/>
              <w:rPr>
                <w:sz w:val="18"/>
              </w:rPr>
            </w:pPr>
            <w:r>
              <w:rPr>
                <w:sz w:val="18"/>
              </w:rPr>
              <w:t>dopuszczalne obciążenie powyżej 150 kg</w:t>
            </w:r>
          </w:p>
        </w:tc>
        <w:tc>
          <w:tcPr>
            <w:tcW w:w="1985" w:type="dxa"/>
          </w:tcPr>
          <w:p w:rsidR="00B767F7" w:rsidRDefault="00B767F7" w:rsidP="00725D2A">
            <w:r w:rsidRPr="00556E7B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32"/>
              <w:ind w:left="42"/>
              <w:rPr>
                <w:sz w:val="18"/>
              </w:rPr>
            </w:pPr>
            <w:r>
              <w:rPr>
                <w:sz w:val="18"/>
              </w:rPr>
              <w:t>Gwarancja na sprzęt medyczny min. 24 m-ce</w:t>
            </w:r>
          </w:p>
        </w:tc>
        <w:tc>
          <w:tcPr>
            <w:tcW w:w="1985" w:type="dxa"/>
          </w:tcPr>
          <w:p w:rsidR="00B767F7" w:rsidRDefault="00B767F7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before="12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3D3678">
              <w:rPr>
                <w:b/>
                <w:sz w:val="18"/>
              </w:rPr>
              <w:t>V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0489" w:type="dxa"/>
          </w:tcPr>
          <w:p w:rsidR="00725D2A" w:rsidRPr="00DF740F" w:rsidRDefault="00725D2A" w:rsidP="00725D2A">
            <w:pPr>
              <w:pStyle w:val="TableParagraph"/>
              <w:spacing w:before="12"/>
              <w:ind w:left="42"/>
              <w:rPr>
                <w:b/>
              </w:rPr>
            </w:pPr>
            <w:r w:rsidRPr="00DF740F">
              <w:rPr>
                <w:b/>
                <w:color w:val="00000A"/>
              </w:rPr>
              <w:t>Nosze płachtowe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Default="00B767F7" w:rsidP="00725D2A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25"/>
              <w:ind w:left="43"/>
              <w:rPr>
                <w:sz w:val="18"/>
              </w:rPr>
            </w:pPr>
            <w:r>
              <w:rPr>
                <w:sz w:val="18"/>
              </w:rPr>
              <w:t>wykonana z mocnego materiału winylowego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25"/>
              <w:ind w:left="42"/>
              <w:rPr>
                <w:sz w:val="18"/>
              </w:rPr>
            </w:pPr>
            <w:r>
              <w:rPr>
                <w:sz w:val="18"/>
              </w:rPr>
              <w:t>min. 8 rączek do przenoszenia</w:t>
            </w:r>
          </w:p>
        </w:tc>
        <w:tc>
          <w:tcPr>
            <w:tcW w:w="1985" w:type="dxa"/>
          </w:tcPr>
          <w:p w:rsidR="00B767F7" w:rsidRDefault="00B767F7" w:rsidP="00725D2A">
            <w:r w:rsidRPr="00556E7B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109" w:line="259" w:lineRule="auto"/>
              <w:ind w:left="42"/>
              <w:rPr>
                <w:sz w:val="18"/>
              </w:rPr>
            </w:pPr>
            <w:r>
              <w:rPr>
                <w:sz w:val="18"/>
              </w:rPr>
              <w:t>z zakładkami zapobiegającymi wysunięciu pacjenta, w zakładkach otwory do odprowadzania wody</w:t>
            </w:r>
          </w:p>
        </w:tc>
        <w:tc>
          <w:tcPr>
            <w:tcW w:w="1985" w:type="dxa"/>
          </w:tcPr>
          <w:p w:rsidR="00B767F7" w:rsidRDefault="00B767F7" w:rsidP="00725D2A">
            <w:r w:rsidRPr="00556E7B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7"/>
              <w:rPr>
                <w:rFonts w:ascii="Verdana"/>
                <w:b/>
                <w:sz w:val="18"/>
              </w:rPr>
            </w:pPr>
          </w:p>
          <w:p w:rsidR="00B767F7" w:rsidRDefault="00B767F7" w:rsidP="00B767F7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line="214" w:lineRule="exact"/>
              <w:ind w:left="43"/>
              <w:rPr>
                <w:sz w:val="18"/>
              </w:rPr>
            </w:pPr>
            <w:r>
              <w:rPr>
                <w:sz w:val="18"/>
              </w:rPr>
              <w:t>nie wchłaniająca brudu, krwi, płynów i substancji ropopochodnych</w:t>
            </w:r>
          </w:p>
        </w:tc>
        <w:tc>
          <w:tcPr>
            <w:tcW w:w="1985" w:type="dxa"/>
          </w:tcPr>
          <w:p w:rsidR="00B767F7" w:rsidRDefault="00B767F7" w:rsidP="00725D2A">
            <w:r w:rsidRPr="00556E7B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111"/>
              <w:ind w:left="29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25"/>
              <w:ind w:left="43"/>
              <w:rPr>
                <w:sz w:val="18"/>
              </w:rPr>
            </w:pPr>
            <w:r>
              <w:rPr>
                <w:sz w:val="18"/>
              </w:rPr>
              <w:t>min długość 200 cm</w:t>
            </w:r>
          </w:p>
        </w:tc>
        <w:tc>
          <w:tcPr>
            <w:tcW w:w="1985" w:type="dxa"/>
          </w:tcPr>
          <w:p w:rsidR="00B767F7" w:rsidRDefault="00B767F7" w:rsidP="00725D2A">
            <w:r w:rsidRPr="00556E7B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25"/>
              <w:ind w:left="42"/>
              <w:rPr>
                <w:sz w:val="18"/>
              </w:rPr>
            </w:pPr>
            <w:r>
              <w:rPr>
                <w:sz w:val="18"/>
              </w:rPr>
              <w:t>min. Szerokość 100 cm</w:t>
            </w:r>
          </w:p>
        </w:tc>
        <w:tc>
          <w:tcPr>
            <w:tcW w:w="1985" w:type="dxa"/>
          </w:tcPr>
          <w:p w:rsidR="00B767F7" w:rsidRDefault="00B767F7" w:rsidP="00725D2A">
            <w:r w:rsidRPr="00556E7B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25"/>
              <w:ind w:left="42"/>
              <w:rPr>
                <w:sz w:val="18"/>
              </w:rPr>
            </w:pPr>
            <w:r>
              <w:rPr>
                <w:sz w:val="18"/>
              </w:rPr>
              <w:t>waga do 2,5 kg'</w:t>
            </w:r>
          </w:p>
        </w:tc>
        <w:tc>
          <w:tcPr>
            <w:tcW w:w="1985" w:type="dxa"/>
          </w:tcPr>
          <w:p w:rsidR="00B767F7" w:rsidRDefault="00B767F7" w:rsidP="00725D2A">
            <w:r w:rsidRPr="00556E7B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25"/>
              <w:ind w:left="43"/>
              <w:rPr>
                <w:sz w:val="18"/>
              </w:rPr>
            </w:pPr>
            <w:r>
              <w:rPr>
                <w:sz w:val="18"/>
              </w:rPr>
              <w:t>udźwig min. 360 kg</w:t>
            </w:r>
          </w:p>
        </w:tc>
        <w:tc>
          <w:tcPr>
            <w:tcW w:w="1985" w:type="dxa"/>
          </w:tcPr>
          <w:p w:rsidR="00B767F7" w:rsidRDefault="00B767F7" w:rsidP="00725D2A">
            <w:r w:rsidRPr="00556E7B">
              <w:rPr>
                <w:sz w:val="18"/>
              </w:rPr>
              <w:t>Tak</w:t>
            </w:r>
          </w:p>
        </w:tc>
      </w:tr>
      <w:tr w:rsidR="00B767F7" w:rsidTr="00B767F7">
        <w:tc>
          <w:tcPr>
            <w:tcW w:w="959" w:type="dxa"/>
          </w:tcPr>
          <w:p w:rsidR="00B767F7" w:rsidRDefault="00B767F7" w:rsidP="00B767F7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0489" w:type="dxa"/>
          </w:tcPr>
          <w:p w:rsidR="00B767F7" w:rsidRDefault="00B767F7" w:rsidP="00725D2A">
            <w:pPr>
              <w:pStyle w:val="TableParagraph"/>
              <w:spacing w:before="32"/>
              <w:ind w:left="42"/>
              <w:rPr>
                <w:sz w:val="18"/>
              </w:rPr>
            </w:pPr>
            <w:r>
              <w:rPr>
                <w:sz w:val="18"/>
              </w:rPr>
              <w:t>Gwarancja na sprzęt medyczny min. 24 m-ce</w:t>
            </w:r>
          </w:p>
        </w:tc>
        <w:tc>
          <w:tcPr>
            <w:tcW w:w="1985" w:type="dxa"/>
          </w:tcPr>
          <w:p w:rsidR="00B767F7" w:rsidRDefault="00B767F7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B767F7" w:rsidP="00725D2A">
            <w:pPr>
              <w:pStyle w:val="TableParagraph"/>
              <w:spacing w:before="12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  <w:r w:rsidR="00725D2A">
              <w:rPr>
                <w:b/>
                <w:sz w:val="18"/>
              </w:rPr>
              <w:t>.</w:t>
            </w:r>
          </w:p>
        </w:tc>
        <w:tc>
          <w:tcPr>
            <w:tcW w:w="10489" w:type="dxa"/>
          </w:tcPr>
          <w:p w:rsidR="00725D2A" w:rsidRPr="00DF740F" w:rsidRDefault="00725D2A" w:rsidP="00725D2A">
            <w:pPr>
              <w:pStyle w:val="TableParagraph"/>
              <w:spacing w:before="12"/>
              <w:ind w:left="43"/>
              <w:rPr>
                <w:b/>
              </w:rPr>
            </w:pPr>
            <w:r w:rsidRPr="00DF740F">
              <w:rPr>
                <w:b/>
                <w:color w:val="00000A"/>
              </w:rPr>
              <w:t>Ssak akumulatorowo-sieciowy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725D2A" w:rsidRDefault="00725D2A" w:rsidP="00725D2A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725D2A" w:rsidRDefault="00725D2A" w:rsidP="00725D2A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725D2A" w:rsidRDefault="00725D2A" w:rsidP="00725D2A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725D2A" w:rsidRDefault="00725D2A" w:rsidP="00725D2A">
            <w:pPr>
              <w:pStyle w:val="TableParagraph"/>
              <w:rPr>
                <w:rFonts w:ascii="Verdana"/>
                <w:b/>
                <w:sz w:val="23"/>
              </w:rPr>
            </w:pPr>
          </w:p>
          <w:p w:rsidR="00725D2A" w:rsidRDefault="00B767F7" w:rsidP="00725D2A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</w:t>
            </w:r>
            <w:r w:rsidR="00725D2A">
              <w:rPr>
                <w:sz w:val="18"/>
              </w:rPr>
              <w:t>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10"/>
              <w:rPr>
                <w:rFonts w:ascii="Verdana"/>
                <w:b/>
                <w:sz w:val="16"/>
              </w:rPr>
            </w:pPr>
          </w:p>
          <w:p w:rsidR="00725D2A" w:rsidRDefault="00725D2A" w:rsidP="00725D2A">
            <w:pPr>
              <w:pStyle w:val="TableParagraph"/>
              <w:spacing w:line="259" w:lineRule="auto"/>
              <w:ind w:left="42" w:right="5"/>
              <w:rPr>
                <w:sz w:val="18"/>
              </w:rPr>
            </w:pPr>
            <w:r>
              <w:rPr>
                <w:sz w:val="18"/>
              </w:rPr>
              <w:t>zasilanie sieciowe z instalacji 12V ambulansu , ładowanie akumulatora z sieci 12V ambulansu poza uchwytem ściennym</w:t>
            </w:r>
          </w:p>
          <w:p w:rsidR="00725D2A" w:rsidRDefault="00725D2A" w:rsidP="00725D2A">
            <w:pPr>
              <w:pStyle w:val="TableParagraph"/>
              <w:spacing w:before="1" w:line="259" w:lineRule="auto"/>
              <w:ind w:left="42" w:right="16"/>
              <w:rPr>
                <w:sz w:val="18"/>
              </w:rPr>
            </w:pPr>
            <w:r>
              <w:rPr>
                <w:sz w:val="18"/>
              </w:rPr>
              <w:t>, zasilanie akumulatorowe gwarantujące min 40 minut pracy ciągłej z max obciążeniem, w kpl. z uchwytem ściennym zgodnym z normą PN EN 1789 z funkcją zasilania ssaka i ładowania akumulatora w trakcie ruchu ambulansu po wpięciu ssaka do uchwytu poprzez podłączony uchwyt do instalacji, wbudowany w ssak wskaźnik poziomu naładowania akumulatora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B767F7" w:rsidP="00B767F7">
            <w:pPr>
              <w:pStyle w:val="TableParagraph"/>
              <w:rPr>
                <w:sz w:val="18"/>
              </w:rPr>
            </w:pPr>
            <w:r>
              <w:rPr>
                <w:rFonts w:ascii="Verdana"/>
                <w:b/>
                <w:sz w:val="18"/>
              </w:rPr>
              <w:t>2.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97" w:line="259" w:lineRule="auto"/>
              <w:ind w:left="42" w:right="81"/>
              <w:rPr>
                <w:sz w:val="18"/>
              </w:rPr>
            </w:pPr>
            <w:r>
              <w:rPr>
                <w:sz w:val="18"/>
              </w:rPr>
              <w:t>z regulacją płynną siły ssania w zakresie od 0 do 80kPa ( 0- 800mBar), o przepływie do min. 30L/min, wyposażony w słój wielorazowy o poj. min. 1 L z możliwością stosowania wkładów jednorazowych, z torbą ochronną wyposażona w kieszenie na akcesoria, wyposażonym w uchwyt do przenoszenia ssaka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B767F7" w:rsidP="00725D2A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3</w:t>
            </w:r>
            <w:r w:rsidR="00725D2A">
              <w:rPr>
                <w:sz w:val="18"/>
              </w:rPr>
              <w:t>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25"/>
              <w:ind w:left="42"/>
              <w:rPr>
                <w:sz w:val="18"/>
              </w:rPr>
            </w:pPr>
            <w:r>
              <w:rPr>
                <w:sz w:val="18"/>
              </w:rPr>
              <w:t>Waga ssaka kpl. max 4,7 kg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B767F7" w:rsidP="00725D2A">
            <w:pPr>
              <w:pStyle w:val="TableParagraph"/>
              <w:spacing w:before="111"/>
              <w:ind w:left="29"/>
              <w:rPr>
                <w:sz w:val="18"/>
              </w:rPr>
            </w:pPr>
            <w:r>
              <w:rPr>
                <w:sz w:val="18"/>
              </w:rPr>
              <w:t>4</w:t>
            </w:r>
            <w:r w:rsidR="00725D2A">
              <w:rPr>
                <w:sz w:val="18"/>
              </w:rPr>
              <w:t>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111"/>
              <w:ind w:left="42"/>
              <w:rPr>
                <w:sz w:val="18"/>
              </w:rPr>
            </w:pPr>
            <w:r>
              <w:rPr>
                <w:sz w:val="18"/>
              </w:rPr>
              <w:t>Temperatura pracy i przechowywania zgodna z normą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B767F7" w:rsidP="00725D2A">
            <w:pPr>
              <w:pStyle w:val="TableParagraph"/>
              <w:spacing w:before="32"/>
              <w:ind w:left="29"/>
              <w:rPr>
                <w:sz w:val="18"/>
              </w:rPr>
            </w:pPr>
            <w:r>
              <w:rPr>
                <w:sz w:val="18"/>
              </w:rPr>
              <w:t>5</w:t>
            </w:r>
            <w:r w:rsidR="00725D2A">
              <w:rPr>
                <w:sz w:val="18"/>
              </w:rPr>
              <w:t>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32"/>
              <w:ind w:left="42"/>
              <w:rPr>
                <w:sz w:val="18"/>
              </w:rPr>
            </w:pPr>
            <w:r>
              <w:rPr>
                <w:sz w:val="18"/>
              </w:rPr>
              <w:t>Gwarancja na sprzęt medyczny min. 24 m-ce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B767F7" w:rsidP="00725D2A">
            <w:pPr>
              <w:pStyle w:val="TableParagraph"/>
              <w:spacing w:before="12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  <w:r w:rsidR="00725D2A">
              <w:rPr>
                <w:b/>
                <w:sz w:val="18"/>
              </w:rPr>
              <w:t>I.</w:t>
            </w:r>
          </w:p>
        </w:tc>
        <w:tc>
          <w:tcPr>
            <w:tcW w:w="10489" w:type="dxa"/>
          </w:tcPr>
          <w:p w:rsidR="00725D2A" w:rsidRPr="00DF740F" w:rsidRDefault="00725D2A" w:rsidP="00725D2A">
            <w:pPr>
              <w:pStyle w:val="TableParagraph"/>
              <w:spacing w:before="12"/>
              <w:ind w:left="42"/>
              <w:rPr>
                <w:b/>
              </w:rPr>
            </w:pPr>
            <w:r w:rsidRPr="00DF740F">
              <w:rPr>
                <w:b/>
                <w:color w:val="00000A"/>
              </w:rPr>
              <w:t>Komplet szyn Kramera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Default="00B767F7" w:rsidP="00725D2A">
            <w:pPr>
              <w:pStyle w:val="TableParagraph"/>
              <w:spacing w:before="51" w:line="199" w:lineRule="exact"/>
              <w:ind w:left="30"/>
              <w:rPr>
                <w:sz w:val="18"/>
              </w:rPr>
            </w:pPr>
            <w:r>
              <w:rPr>
                <w:sz w:val="18"/>
              </w:rPr>
              <w:t>1</w:t>
            </w:r>
            <w:r w:rsidR="00725D2A">
              <w:rPr>
                <w:sz w:val="18"/>
              </w:rPr>
              <w:t>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51" w:line="199" w:lineRule="exact"/>
              <w:ind w:left="43"/>
              <w:rPr>
                <w:sz w:val="18"/>
              </w:rPr>
            </w:pPr>
            <w:r>
              <w:rPr>
                <w:color w:val="00000A"/>
                <w:sz w:val="18"/>
              </w:rPr>
              <w:t>14 szyn Kramera w 9 różnych rozmiarach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B767F7" w:rsidP="00725D2A">
            <w:pPr>
              <w:pStyle w:val="TableParagraph"/>
              <w:spacing w:before="51" w:line="199" w:lineRule="exact"/>
              <w:ind w:left="30"/>
              <w:rPr>
                <w:sz w:val="18"/>
              </w:rPr>
            </w:pPr>
            <w:r>
              <w:rPr>
                <w:sz w:val="18"/>
              </w:rPr>
              <w:t>2</w:t>
            </w:r>
            <w:r w:rsidR="00725D2A">
              <w:rPr>
                <w:sz w:val="18"/>
              </w:rPr>
              <w:t>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51" w:line="199" w:lineRule="exact"/>
              <w:ind w:left="43"/>
              <w:rPr>
                <w:sz w:val="18"/>
              </w:rPr>
            </w:pPr>
            <w:r>
              <w:rPr>
                <w:color w:val="00000A"/>
                <w:sz w:val="18"/>
              </w:rPr>
              <w:t>komplet pokrowców na szyny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before="5"/>
              <w:rPr>
                <w:rFonts w:ascii="Verdana"/>
                <w:b/>
                <w:sz w:val="18"/>
              </w:rPr>
            </w:pPr>
          </w:p>
          <w:p w:rsidR="00725D2A" w:rsidRDefault="00B767F7" w:rsidP="00725D2A">
            <w:pPr>
              <w:pStyle w:val="TableParagraph"/>
              <w:spacing w:line="199" w:lineRule="exact"/>
              <w:ind w:left="30"/>
              <w:rPr>
                <w:sz w:val="18"/>
              </w:rPr>
            </w:pPr>
            <w:r>
              <w:rPr>
                <w:sz w:val="18"/>
              </w:rPr>
              <w:t>3</w:t>
            </w:r>
            <w:r w:rsidR="00725D2A">
              <w:rPr>
                <w:sz w:val="18"/>
              </w:rPr>
              <w:t>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5"/>
              <w:rPr>
                <w:rFonts w:ascii="Verdana"/>
                <w:b/>
                <w:sz w:val="18"/>
              </w:rPr>
            </w:pPr>
          </w:p>
          <w:p w:rsidR="00725D2A" w:rsidRDefault="00725D2A" w:rsidP="00725D2A">
            <w:pPr>
              <w:pStyle w:val="TableParagraph"/>
              <w:spacing w:line="199" w:lineRule="exact"/>
              <w:ind w:left="43"/>
              <w:rPr>
                <w:sz w:val="18"/>
              </w:rPr>
            </w:pPr>
            <w:r>
              <w:rPr>
                <w:color w:val="00000A"/>
                <w:sz w:val="18"/>
              </w:rPr>
              <w:t>torba transportowa na zestaw z materiału Cordura®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B767F7" w:rsidP="00725D2A">
            <w:pPr>
              <w:pStyle w:val="TableParagraph"/>
              <w:spacing w:before="51" w:line="199" w:lineRule="exact"/>
              <w:ind w:left="30"/>
              <w:rPr>
                <w:sz w:val="18"/>
              </w:rPr>
            </w:pPr>
            <w:r>
              <w:rPr>
                <w:sz w:val="18"/>
              </w:rPr>
              <w:t>4</w:t>
            </w:r>
            <w:r w:rsidR="00725D2A">
              <w:rPr>
                <w:sz w:val="18"/>
              </w:rPr>
              <w:t>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51" w:line="199" w:lineRule="exact"/>
              <w:ind w:left="43"/>
              <w:rPr>
                <w:sz w:val="18"/>
              </w:rPr>
            </w:pPr>
            <w:r>
              <w:rPr>
                <w:color w:val="00000A"/>
                <w:sz w:val="18"/>
              </w:rPr>
              <w:t>wewnętrzne przegrody w torbie segregujące szyny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B767F7" w:rsidP="00725D2A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sz w:val="18"/>
              </w:rPr>
              <w:t>5</w:t>
            </w:r>
            <w:r w:rsidR="00725D2A">
              <w:rPr>
                <w:sz w:val="18"/>
              </w:rPr>
              <w:t>.</w:t>
            </w:r>
          </w:p>
        </w:tc>
        <w:tc>
          <w:tcPr>
            <w:tcW w:w="10489" w:type="dxa"/>
          </w:tcPr>
          <w:p w:rsidR="00725D2A" w:rsidRDefault="00725D2A" w:rsidP="00725D2A">
            <w:pPr>
              <w:pStyle w:val="TableParagraph"/>
              <w:spacing w:before="27"/>
              <w:ind w:left="43"/>
              <w:rPr>
                <w:sz w:val="18"/>
              </w:rPr>
            </w:pPr>
            <w:r>
              <w:rPr>
                <w:color w:val="00000A"/>
                <w:sz w:val="18"/>
              </w:rPr>
              <w:t>możliwość sterylizacji w płynach i autoklawie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Default="00725D2A" w:rsidP="00725D2A">
            <w:pPr>
              <w:pStyle w:val="TableParagraph"/>
              <w:spacing w:before="19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I.</w:t>
            </w:r>
          </w:p>
        </w:tc>
        <w:tc>
          <w:tcPr>
            <w:tcW w:w="10489" w:type="dxa"/>
          </w:tcPr>
          <w:p w:rsidR="00725D2A" w:rsidRPr="003D3678" w:rsidRDefault="00B767F7" w:rsidP="00725D2A">
            <w:pPr>
              <w:pStyle w:val="TableParagraph"/>
              <w:spacing w:before="19"/>
              <w:ind w:left="42"/>
              <w:rPr>
                <w:b/>
              </w:rPr>
            </w:pPr>
            <w:r>
              <w:rPr>
                <w:b/>
                <w:color w:val="00000A"/>
              </w:rPr>
              <w:t>DEFIBRYLATOR K</w:t>
            </w:r>
            <w:r w:rsidR="00725D2A" w:rsidRPr="003D3678">
              <w:rPr>
                <w:b/>
                <w:color w:val="00000A"/>
              </w:rPr>
              <w:t>aretkowy</w:t>
            </w:r>
          </w:p>
        </w:tc>
        <w:tc>
          <w:tcPr>
            <w:tcW w:w="1985" w:type="dxa"/>
          </w:tcPr>
          <w:p w:rsidR="00725D2A" w:rsidRDefault="00725D2A" w:rsidP="00725D2A">
            <w:pPr>
              <w:spacing w:line="259" w:lineRule="auto"/>
              <w:rPr>
                <w:sz w:val="18"/>
              </w:rPr>
            </w:pP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rFonts w:cs="Times New Roman"/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1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Defibrylator przenośny z torbą transportową, testerem wyładowań i certyfikowanym uchwytem karetkowym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2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tabs>
                <w:tab w:val="left" w:pos="9409"/>
              </w:tabs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Zasilanie akumulatorowe z akumulatorów bez efektu pamięci</w:t>
            </w:r>
            <w:r w:rsidRPr="00D579BA">
              <w:rPr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3</w:t>
            </w:r>
          </w:p>
        </w:tc>
        <w:tc>
          <w:tcPr>
            <w:tcW w:w="10489" w:type="dxa"/>
          </w:tcPr>
          <w:p w:rsidR="00725D2A" w:rsidRPr="00D579BA" w:rsidRDefault="00725D2A" w:rsidP="00F3251B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 xml:space="preserve">Możliwość ładowania zapasowych akumulatorów za pomocą za ładowarki zewnętrznej 12V – 230V </w:t>
            </w:r>
            <w:r w:rsidR="00F3251B">
              <w:rPr>
                <w:sz w:val="18"/>
                <w:szCs w:val="18"/>
              </w:rPr>
              <w:t>(ładowarka w zestawie)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4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Czas pracy urządzenia na jednym akumulatorze – min. 180 minut monitorowania lub min. 200 defibrylacji x 200J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5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Ciężar defibrylatora w kg max. 12kg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6</w:t>
            </w:r>
          </w:p>
        </w:tc>
        <w:tc>
          <w:tcPr>
            <w:tcW w:w="10489" w:type="dxa"/>
          </w:tcPr>
          <w:p w:rsidR="00725D2A" w:rsidRPr="00D579BA" w:rsidRDefault="00725D2A" w:rsidP="00F3251B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 xml:space="preserve">Codzienny auto test poprawności działania urządzenia bez udziału użytkownika, bez konieczności włączania urządzenia. Potwierdzenie poprawności działania z datą, godziną, numerem aparatu umieszczone na wydruku lub przytoczony wydruk 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7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Norma IP min. 43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8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Defibrylacja synchroniczna i asynchroniczna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9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Defibrylacja w trybie ręcznym i AED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10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Metronom reanimacyjny z możliwością ustawień rytmu częstości uciśnięć dla pacjentów zaintubowanych i nie zaintubowanych, oraz dla dorosłych i dzieci.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11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Dwufazowa fala defibrylacji w zakresie energii minimum od 2 do 200 J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12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Dostępne poziomy energii zewnętrznej – minimum 20.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13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Automatyczna regulacja parametrów defibrylacji z uwzględnieniem impedancji ciała pacjenta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14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Defibrylacja przez łyżki defibrylacyjne zewnętrzne, elektrody naklejane, na wyposażeniu nakładki  dziecięce/neonatologiczne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15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Łyżki twarde z regulacją energii defibrylacji, wyposażone w przycisk umożliwiający drukowanie na żądanie. Mocowanie łyżek twardych bezpośrednio w obudowie urządzenia spełniające normę PN-EN 1789.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16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Pełna obsługa defibrylatora z łyżek defibrylacyjnych zewnętrznych (wybór energii, defibrylacja, wydruk start/stop na żądanie), także przy zainstalowanych nakładkach pediatrycznych/neonatologicznych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17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Stymulacja przezskórna w trybie sztywnym i na żądanie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18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Częstość stymulacji min. 40-170 impulsów/minutę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19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Regulacja prądu stymulacji min. 0-170 mA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20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Odczyt 3 i 12 odprowadzeń EKG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21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Automatyczna interpretacja i diagnoza 12-odprowadzeniowego badania EKG uwzględniająca wiek i płeć pacjenta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22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Alarmy częstości akcji serca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23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Zakres pomiaru tętna od 25-250 u/min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24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Zakres wzmocnienia sygnału EKG min. od 0,5 do 4cm/Mv, minimum 7 poziomów wzmocnienia.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25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Prezentacja zapisu EKG – minimum 3 kanały na ekranie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26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Ekran kolorowy o przekątnej minimum 8”.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27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Wydruk EKG na papierze o szerokości minimum 80mm.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28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Pamięć wewnętrzna wszystkich rejestrowanych danych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29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 xml:space="preserve">Transmisja danych przez wbudowany lub zewnętrzny modem 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30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Moduł pomiaru SpO2 w zakresie 50-100% z czujnikiem typu klips.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31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Moduł ciśnienia nieinwazyjnego NIBP z mankietem dla dorosłych.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  <w:tr w:rsidR="00725D2A" w:rsidTr="00B767F7">
        <w:tc>
          <w:tcPr>
            <w:tcW w:w="95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32</w:t>
            </w:r>
          </w:p>
        </w:tc>
        <w:tc>
          <w:tcPr>
            <w:tcW w:w="10489" w:type="dxa"/>
          </w:tcPr>
          <w:p w:rsidR="00725D2A" w:rsidRPr="00D579BA" w:rsidRDefault="00725D2A" w:rsidP="00725D2A">
            <w:pPr>
              <w:rPr>
                <w:sz w:val="18"/>
                <w:szCs w:val="18"/>
              </w:rPr>
            </w:pPr>
            <w:r w:rsidRPr="00D579BA">
              <w:rPr>
                <w:sz w:val="18"/>
                <w:szCs w:val="18"/>
              </w:rPr>
              <w:t>Urządzenie nowe, nie powystawowe, rok produkcji 2019</w:t>
            </w:r>
          </w:p>
        </w:tc>
        <w:tc>
          <w:tcPr>
            <w:tcW w:w="1985" w:type="dxa"/>
          </w:tcPr>
          <w:p w:rsidR="00725D2A" w:rsidRDefault="00725D2A" w:rsidP="00725D2A">
            <w:r w:rsidRPr="00556E7B">
              <w:rPr>
                <w:sz w:val="18"/>
              </w:rPr>
              <w:t>Tak</w:t>
            </w:r>
          </w:p>
        </w:tc>
      </w:tr>
    </w:tbl>
    <w:p w:rsidR="00725D2A" w:rsidRDefault="00725D2A" w:rsidP="00725D2A">
      <w:pPr>
        <w:spacing w:line="259" w:lineRule="auto"/>
        <w:rPr>
          <w:sz w:val="18"/>
        </w:rPr>
        <w:sectPr w:rsidR="00725D2A" w:rsidSect="00725D2A">
          <w:pgSz w:w="16840" w:h="11910" w:orient="landscape"/>
          <w:pgMar w:top="820" w:right="280" w:bottom="100" w:left="1080" w:header="708" w:footer="708" w:gutter="0"/>
          <w:cols w:space="708"/>
          <w:docGrid w:linePitch="326"/>
        </w:sectPr>
      </w:pPr>
    </w:p>
    <w:p w:rsidR="00725D2A" w:rsidRPr="00C01CA2" w:rsidRDefault="00725D2A" w:rsidP="00725D2A">
      <w:pPr>
        <w:ind w:left="6108" w:firstLine="264"/>
        <w:jc w:val="right"/>
        <w:rPr>
          <w:rFonts w:ascii="Times New Roman" w:eastAsia="SimSun" w:hAnsi="Times New Roman" w:cs="Times New Roman"/>
          <w:sz w:val="20"/>
          <w:szCs w:val="20"/>
        </w:rPr>
        <w:sectPr w:rsidR="00725D2A" w:rsidRPr="00C01CA2" w:rsidSect="00725D2A">
          <w:pgSz w:w="16840" w:h="11910" w:orient="landscape"/>
          <w:pgMar w:top="820" w:right="280" w:bottom="100" w:left="1080" w:header="708" w:footer="708" w:gutter="0"/>
          <w:cols w:space="708"/>
          <w:docGrid w:linePitch="326"/>
        </w:sectPr>
      </w:pPr>
    </w:p>
    <w:p w:rsidR="00725D2A" w:rsidRPr="00D579BA" w:rsidRDefault="00725D2A" w:rsidP="00725D2A">
      <w:pPr>
        <w:pStyle w:val="Tekstpodstawowy"/>
        <w:spacing w:before="11"/>
        <w:rPr>
          <w:b/>
          <w:sz w:val="23"/>
        </w:rPr>
        <w:sectPr w:rsidR="00725D2A" w:rsidRPr="00D579BA" w:rsidSect="00725D2A">
          <w:pgSz w:w="16840" w:h="11910" w:orient="landscape"/>
          <w:pgMar w:top="820" w:right="280" w:bottom="100" w:left="1280" w:header="708" w:footer="708" w:gutter="0"/>
          <w:cols w:space="708"/>
          <w:docGrid w:linePitch="326"/>
        </w:sectPr>
      </w:pPr>
    </w:p>
    <w:p w:rsidR="00F678B0" w:rsidRPr="00725D2A" w:rsidRDefault="00F678B0" w:rsidP="00725D2A">
      <w:pPr>
        <w:ind w:right="50"/>
        <w:rPr>
          <w:rFonts w:ascii="Tahoma" w:eastAsia="SimSun" w:hAnsi="Tahoma" w:cs="Tahoma"/>
          <w:b/>
          <w:color w:val="000000"/>
          <w:sz w:val="20"/>
          <w:szCs w:val="20"/>
        </w:rPr>
      </w:pPr>
    </w:p>
    <w:sectPr w:rsidR="00F678B0" w:rsidRPr="00725D2A" w:rsidSect="00725D2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E4" w:rsidRDefault="008854E4" w:rsidP="006E71FE">
      <w:pPr>
        <w:spacing w:after="0" w:line="240" w:lineRule="auto"/>
      </w:pPr>
      <w:r>
        <w:separator/>
      </w:r>
    </w:p>
  </w:endnote>
  <w:endnote w:type="continuationSeparator" w:id="0">
    <w:p w:rsidR="008854E4" w:rsidRDefault="008854E4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E4" w:rsidRDefault="008854E4" w:rsidP="006E71FE">
      <w:pPr>
        <w:spacing w:after="0" w:line="240" w:lineRule="auto"/>
      </w:pPr>
      <w:r>
        <w:separator/>
      </w:r>
    </w:p>
  </w:footnote>
  <w:footnote w:type="continuationSeparator" w:id="0">
    <w:p w:rsidR="008854E4" w:rsidRDefault="008854E4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E4" w:rsidRDefault="008854E4">
    <w:pPr>
      <w:pStyle w:val="Nagwek"/>
    </w:pPr>
    <w:r>
      <w:rPr>
        <w:rFonts w:ascii="Tahoma" w:hAnsi="Tahoma" w:cs="Tahoma"/>
        <w:color w:val="000000"/>
      </w:rPr>
      <w:t>23/2019</w:t>
    </w:r>
    <w:r>
      <w:rPr>
        <w:rFonts w:ascii="Tahoma" w:hAnsi="Tahoma" w:cs="Tahoma"/>
        <w:color w:val="000000"/>
      </w:rPr>
      <w:tab/>
    </w:r>
    <w:r>
      <w:rPr>
        <w:rFonts w:ascii="Tahoma" w:hAnsi="Tahoma" w:cs="Tahoma"/>
        <w:color w:val="000000"/>
      </w:rPr>
      <w:tab/>
      <w:t>Załącznik nr 2</w:t>
    </w:r>
    <w:r w:rsidRPr="00834931">
      <w:rPr>
        <w:rFonts w:ascii="Tahoma" w:hAnsi="Tahoma" w:cs="Tahoma"/>
        <w:color w:val="000000"/>
      </w:rPr>
      <w:t xml:space="preserve"> – </w:t>
    </w:r>
    <w:r>
      <w:rPr>
        <w:rFonts w:ascii="Tahoma" w:hAnsi="Tahoma" w:cs="Tahoma"/>
        <w:color w:val="000000"/>
      </w:rPr>
      <w:t>Formularz asortymentowo-cenowy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813C6394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Tahoma" w:hint="default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D272F8"/>
    <w:multiLevelType w:val="hybridMultilevel"/>
    <w:tmpl w:val="7660BA3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9512B"/>
    <w:multiLevelType w:val="hybridMultilevel"/>
    <w:tmpl w:val="4CF25E48"/>
    <w:lvl w:ilvl="0" w:tplc="6CFA3AA4">
      <w:numFmt w:val="bullet"/>
      <w:lvlText w:val="-"/>
      <w:lvlJc w:val="left"/>
      <w:pPr>
        <w:ind w:left="43" w:hanging="97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pl-PL" w:bidi="pl-PL"/>
      </w:rPr>
    </w:lvl>
    <w:lvl w:ilvl="1" w:tplc="36F6F662">
      <w:numFmt w:val="bullet"/>
      <w:lvlText w:val="•"/>
      <w:lvlJc w:val="left"/>
      <w:pPr>
        <w:ind w:left="493" w:hanging="97"/>
      </w:pPr>
      <w:rPr>
        <w:rFonts w:hint="default"/>
        <w:lang w:val="pl-PL" w:eastAsia="pl-PL" w:bidi="pl-PL"/>
      </w:rPr>
    </w:lvl>
    <w:lvl w:ilvl="2" w:tplc="AFBC4FC2">
      <w:numFmt w:val="bullet"/>
      <w:lvlText w:val="•"/>
      <w:lvlJc w:val="left"/>
      <w:pPr>
        <w:ind w:left="946" w:hanging="97"/>
      </w:pPr>
      <w:rPr>
        <w:rFonts w:hint="default"/>
        <w:lang w:val="pl-PL" w:eastAsia="pl-PL" w:bidi="pl-PL"/>
      </w:rPr>
    </w:lvl>
    <w:lvl w:ilvl="3" w:tplc="5338239A">
      <w:numFmt w:val="bullet"/>
      <w:lvlText w:val="•"/>
      <w:lvlJc w:val="left"/>
      <w:pPr>
        <w:ind w:left="1399" w:hanging="97"/>
      </w:pPr>
      <w:rPr>
        <w:rFonts w:hint="default"/>
        <w:lang w:val="pl-PL" w:eastAsia="pl-PL" w:bidi="pl-PL"/>
      </w:rPr>
    </w:lvl>
    <w:lvl w:ilvl="4" w:tplc="19288FD8">
      <w:numFmt w:val="bullet"/>
      <w:lvlText w:val="•"/>
      <w:lvlJc w:val="left"/>
      <w:pPr>
        <w:ind w:left="1853" w:hanging="97"/>
      </w:pPr>
      <w:rPr>
        <w:rFonts w:hint="default"/>
        <w:lang w:val="pl-PL" w:eastAsia="pl-PL" w:bidi="pl-PL"/>
      </w:rPr>
    </w:lvl>
    <w:lvl w:ilvl="5" w:tplc="F9A01A62">
      <w:numFmt w:val="bullet"/>
      <w:lvlText w:val="•"/>
      <w:lvlJc w:val="left"/>
      <w:pPr>
        <w:ind w:left="2306" w:hanging="97"/>
      </w:pPr>
      <w:rPr>
        <w:rFonts w:hint="default"/>
        <w:lang w:val="pl-PL" w:eastAsia="pl-PL" w:bidi="pl-PL"/>
      </w:rPr>
    </w:lvl>
    <w:lvl w:ilvl="6" w:tplc="94D2BC3A">
      <w:numFmt w:val="bullet"/>
      <w:lvlText w:val="•"/>
      <w:lvlJc w:val="left"/>
      <w:pPr>
        <w:ind w:left="2759" w:hanging="97"/>
      </w:pPr>
      <w:rPr>
        <w:rFonts w:hint="default"/>
        <w:lang w:val="pl-PL" w:eastAsia="pl-PL" w:bidi="pl-PL"/>
      </w:rPr>
    </w:lvl>
    <w:lvl w:ilvl="7" w:tplc="6BFACB74">
      <w:numFmt w:val="bullet"/>
      <w:lvlText w:val="•"/>
      <w:lvlJc w:val="left"/>
      <w:pPr>
        <w:ind w:left="3213" w:hanging="97"/>
      </w:pPr>
      <w:rPr>
        <w:rFonts w:hint="default"/>
        <w:lang w:val="pl-PL" w:eastAsia="pl-PL" w:bidi="pl-PL"/>
      </w:rPr>
    </w:lvl>
    <w:lvl w:ilvl="8" w:tplc="C824888A">
      <w:numFmt w:val="bullet"/>
      <w:lvlText w:val="•"/>
      <w:lvlJc w:val="left"/>
      <w:pPr>
        <w:ind w:left="3666" w:hanging="97"/>
      </w:pPr>
      <w:rPr>
        <w:rFonts w:hint="default"/>
        <w:lang w:val="pl-PL" w:eastAsia="pl-PL" w:bidi="pl-PL"/>
      </w:rPr>
    </w:lvl>
  </w:abstractNum>
  <w:abstractNum w:abstractNumId="2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DE0BFA"/>
    <w:multiLevelType w:val="hybridMultilevel"/>
    <w:tmpl w:val="427CDC76"/>
    <w:lvl w:ilvl="0" w:tplc="3F98FD68">
      <w:numFmt w:val="bullet"/>
      <w:lvlText w:val="-"/>
      <w:lvlJc w:val="left"/>
      <w:pPr>
        <w:ind w:left="43" w:hanging="97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pl-PL" w:bidi="pl-PL"/>
      </w:rPr>
    </w:lvl>
    <w:lvl w:ilvl="1" w:tplc="30CAFA6E">
      <w:numFmt w:val="bullet"/>
      <w:lvlText w:val="•"/>
      <w:lvlJc w:val="left"/>
      <w:pPr>
        <w:ind w:left="493" w:hanging="97"/>
      </w:pPr>
      <w:rPr>
        <w:rFonts w:hint="default"/>
        <w:lang w:val="pl-PL" w:eastAsia="pl-PL" w:bidi="pl-PL"/>
      </w:rPr>
    </w:lvl>
    <w:lvl w:ilvl="2" w:tplc="1334133E">
      <w:numFmt w:val="bullet"/>
      <w:lvlText w:val="•"/>
      <w:lvlJc w:val="left"/>
      <w:pPr>
        <w:ind w:left="946" w:hanging="97"/>
      </w:pPr>
      <w:rPr>
        <w:rFonts w:hint="default"/>
        <w:lang w:val="pl-PL" w:eastAsia="pl-PL" w:bidi="pl-PL"/>
      </w:rPr>
    </w:lvl>
    <w:lvl w:ilvl="3" w:tplc="9410ACDC">
      <w:numFmt w:val="bullet"/>
      <w:lvlText w:val="•"/>
      <w:lvlJc w:val="left"/>
      <w:pPr>
        <w:ind w:left="1399" w:hanging="97"/>
      </w:pPr>
      <w:rPr>
        <w:rFonts w:hint="default"/>
        <w:lang w:val="pl-PL" w:eastAsia="pl-PL" w:bidi="pl-PL"/>
      </w:rPr>
    </w:lvl>
    <w:lvl w:ilvl="4" w:tplc="2096932A">
      <w:numFmt w:val="bullet"/>
      <w:lvlText w:val="•"/>
      <w:lvlJc w:val="left"/>
      <w:pPr>
        <w:ind w:left="1853" w:hanging="97"/>
      </w:pPr>
      <w:rPr>
        <w:rFonts w:hint="default"/>
        <w:lang w:val="pl-PL" w:eastAsia="pl-PL" w:bidi="pl-PL"/>
      </w:rPr>
    </w:lvl>
    <w:lvl w:ilvl="5" w:tplc="4AF650A8">
      <w:numFmt w:val="bullet"/>
      <w:lvlText w:val="•"/>
      <w:lvlJc w:val="left"/>
      <w:pPr>
        <w:ind w:left="2306" w:hanging="97"/>
      </w:pPr>
      <w:rPr>
        <w:rFonts w:hint="default"/>
        <w:lang w:val="pl-PL" w:eastAsia="pl-PL" w:bidi="pl-PL"/>
      </w:rPr>
    </w:lvl>
    <w:lvl w:ilvl="6" w:tplc="91CA6A24">
      <w:numFmt w:val="bullet"/>
      <w:lvlText w:val="•"/>
      <w:lvlJc w:val="left"/>
      <w:pPr>
        <w:ind w:left="2759" w:hanging="97"/>
      </w:pPr>
      <w:rPr>
        <w:rFonts w:hint="default"/>
        <w:lang w:val="pl-PL" w:eastAsia="pl-PL" w:bidi="pl-PL"/>
      </w:rPr>
    </w:lvl>
    <w:lvl w:ilvl="7" w:tplc="534857AC">
      <w:numFmt w:val="bullet"/>
      <w:lvlText w:val="•"/>
      <w:lvlJc w:val="left"/>
      <w:pPr>
        <w:ind w:left="3213" w:hanging="97"/>
      </w:pPr>
      <w:rPr>
        <w:rFonts w:hint="default"/>
        <w:lang w:val="pl-PL" w:eastAsia="pl-PL" w:bidi="pl-PL"/>
      </w:rPr>
    </w:lvl>
    <w:lvl w:ilvl="8" w:tplc="EE5ABBEE">
      <w:numFmt w:val="bullet"/>
      <w:lvlText w:val="•"/>
      <w:lvlJc w:val="left"/>
      <w:pPr>
        <w:ind w:left="3666" w:hanging="97"/>
      </w:pPr>
      <w:rPr>
        <w:rFonts w:hint="default"/>
        <w:lang w:val="pl-PL" w:eastAsia="pl-PL" w:bidi="pl-PL"/>
      </w:rPr>
    </w:lvl>
  </w:abstractNum>
  <w:abstractNum w:abstractNumId="27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8"/>
  </w:num>
  <w:num w:numId="4">
    <w:abstractNumId w:val="27"/>
  </w:num>
  <w:num w:numId="5">
    <w:abstractNumId w:val="17"/>
  </w:num>
  <w:num w:numId="6">
    <w:abstractNumId w:val="8"/>
  </w:num>
  <w:num w:numId="7">
    <w:abstractNumId w:val="23"/>
  </w:num>
  <w:num w:numId="8">
    <w:abstractNumId w:val="6"/>
  </w:num>
  <w:num w:numId="9">
    <w:abstractNumId w:val="22"/>
  </w:num>
  <w:num w:numId="10">
    <w:abstractNumId w:val="16"/>
  </w:num>
  <w:num w:numId="11">
    <w:abstractNumId w:val="9"/>
  </w:num>
  <w:num w:numId="12">
    <w:abstractNumId w:val="13"/>
  </w:num>
  <w:num w:numId="13">
    <w:abstractNumId w:val="10"/>
  </w:num>
  <w:num w:numId="14">
    <w:abstractNumId w:val="21"/>
  </w:num>
  <w:num w:numId="15">
    <w:abstractNumId w:val="24"/>
  </w:num>
  <w:num w:numId="16">
    <w:abstractNumId w:val="11"/>
  </w:num>
  <w:num w:numId="17">
    <w:abstractNumId w:val="12"/>
  </w:num>
  <w:num w:numId="18">
    <w:abstractNumId w:val="4"/>
  </w:num>
  <w:num w:numId="19">
    <w:abstractNumId w:val="15"/>
  </w:num>
  <w:num w:numId="20">
    <w:abstractNumId w:val="7"/>
  </w:num>
  <w:num w:numId="21">
    <w:abstractNumId w:val="20"/>
  </w:num>
  <w:num w:numId="22">
    <w:abstractNumId w:val="14"/>
  </w:num>
  <w:num w:numId="23">
    <w:abstractNumId w:val="0"/>
  </w:num>
  <w:num w:numId="24">
    <w:abstractNumId w:val="2"/>
  </w:num>
  <w:num w:numId="25">
    <w:abstractNumId w:val="3"/>
  </w:num>
  <w:num w:numId="26">
    <w:abstractNumId w:val="1"/>
  </w:num>
  <w:num w:numId="27">
    <w:abstractNumId w:val="19"/>
  </w:num>
  <w:num w:numId="28">
    <w:abstractNumId w:val="2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832B6"/>
    <w:rsid w:val="000B5F14"/>
    <w:rsid w:val="000D1903"/>
    <w:rsid w:val="000F71D1"/>
    <w:rsid w:val="001536E8"/>
    <w:rsid w:val="00195872"/>
    <w:rsid w:val="001D4A3D"/>
    <w:rsid w:val="001E2FC6"/>
    <w:rsid w:val="00235B06"/>
    <w:rsid w:val="00246365"/>
    <w:rsid w:val="00254712"/>
    <w:rsid w:val="00285B62"/>
    <w:rsid w:val="002948C9"/>
    <w:rsid w:val="002D6B29"/>
    <w:rsid w:val="002E308F"/>
    <w:rsid w:val="002E795D"/>
    <w:rsid w:val="003258AB"/>
    <w:rsid w:val="003356CF"/>
    <w:rsid w:val="003476E6"/>
    <w:rsid w:val="00352BF6"/>
    <w:rsid w:val="0035367A"/>
    <w:rsid w:val="00393246"/>
    <w:rsid w:val="003A505E"/>
    <w:rsid w:val="003B7450"/>
    <w:rsid w:val="003D2658"/>
    <w:rsid w:val="003D3678"/>
    <w:rsid w:val="00405DB9"/>
    <w:rsid w:val="00410044"/>
    <w:rsid w:val="0042077C"/>
    <w:rsid w:val="00466776"/>
    <w:rsid w:val="00491DDC"/>
    <w:rsid w:val="00496EBA"/>
    <w:rsid w:val="004A2951"/>
    <w:rsid w:val="004D009D"/>
    <w:rsid w:val="004D1FBA"/>
    <w:rsid w:val="004E378D"/>
    <w:rsid w:val="004F2C43"/>
    <w:rsid w:val="00541F37"/>
    <w:rsid w:val="00595B11"/>
    <w:rsid w:val="00597E01"/>
    <w:rsid w:val="005B3D3B"/>
    <w:rsid w:val="005D7FD8"/>
    <w:rsid w:val="005F2392"/>
    <w:rsid w:val="00617953"/>
    <w:rsid w:val="00654659"/>
    <w:rsid w:val="0069233C"/>
    <w:rsid w:val="006A789A"/>
    <w:rsid w:val="006B1AE4"/>
    <w:rsid w:val="006C4EDE"/>
    <w:rsid w:val="006E4F34"/>
    <w:rsid w:val="006E71FE"/>
    <w:rsid w:val="00725D2A"/>
    <w:rsid w:val="007A374D"/>
    <w:rsid w:val="007B61FD"/>
    <w:rsid w:val="0080218C"/>
    <w:rsid w:val="00821509"/>
    <w:rsid w:val="00853FD1"/>
    <w:rsid w:val="00873D75"/>
    <w:rsid w:val="008854E4"/>
    <w:rsid w:val="008B6162"/>
    <w:rsid w:val="008D6953"/>
    <w:rsid w:val="008E4DBD"/>
    <w:rsid w:val="009224E5"/>
    <w:rsid w:val="009342BB"/>
    <w:rsid w:val="00967232"/>
    <w:rsid w:val="00967AA5"/>
    <w:rsid w:val="009A43AE"/>
    <w:rsid w:val="009B6383"/>
    <w:rsid w:val="009C1F6B"/>
    <w:rsid w:val="00A33DFC"/>
    <w:rsid w:val="00A36B94"/>
    <w:rsid w:val="00A378A0"/>
    <w:rsid w:val="00A55FD0"/>
    <w:rsid w:val="00A57E35"/>
    <w:rsid w:val="00AD49A5"/>
    <w:rsid w:val="00B47B1B"/>
    <w:rsid w:val="00B767F7"/>
    <w:rsid w:val="00B96158"/>
    <w:rsid w:val="00BB3F13"/>
    <w:rsid w:val="00BE2881"/>
    <w:rsid w:val="00C10C0C"/>
    <w:rsid w:val="00C52111"/>
    <w:rsid w:val="00C96739"/>
    <w:rsid w:val="00CB5DB9"/>
    <w:rsid w:val="00CC7CAC"/>
    <w:rsid w:val="00CD29CF"/>
    <w:rsid w:val="00D349BD"/>
    <w:rsid w:val="00D3798A"/>
    <w:rsid w:val="00D75EC2"/>
    <w:rsid w:val="00D85E8F"/>
    <w:rsid w:val="00D964F9"/>
    <w:rsid w:val="00DA25FE"/>
    <w:rsid w:val="00DD7F52"/>
    <w:rsid w:val="00DE08F2"/>
    <w:rsid w:val="00DE3B8F"/>
    <w:rsid w:val="00DF740F"/>
    <w:rsid w:val="00E04745"/>
    <w:rsid w:val="00E248F1"/>
    <w:rsid w:val="00E375B6"/>
    <w:rsid w:val="00E52735"/>
    <w:rsid w:val="00EC2830"/>
    <w:rsid w:val="00ED0B0D"/>
    <w:rsid w:val="00F16C28"/>
    <w:rsid w:val="00F3251B"/>
    <w:rsid w:val="00F34EF2"/>
    <w:rsid w:val="00F678B0"/>
    <w:rsid w:val="00F97193"/>
    <w:rsid w:val="00FB555C"/>
    <w:rsid w:val="00FC611E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25D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styleId="Tabela-Siatka">
    <w:name w:val="Table Grid"/>
    <w:basedOn w:val="Standardowy"/>
    <w:uiPriority w:val="59"/>
    <w:rsid w:val="0072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725D2A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885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12</Pages>
  <Words>3336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40</cp:revision>
  <dcterms:created xsi:type="dcterms:W3CDTF">2016-10-14T06:32:00Z</dcterms:created>
  <dcterms:modified xsi:type="dcterms:W3CDTF">2019-09-04T11:26:00Z</dcterms:modified>
</cp:coreProperties>
</file>